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DA0AA0" w14:textId="790528A6" w:rsidR="00EB1834" w:rsidRPr="001F0D6F" w:rsidRDefault="00EB1834" w:rsidP="001F0D6F">
      <w:pPr>
        <w:pStyle w:val="Heading1"/>
        <w:jc w:val="center"/>
        <w:rPr>
          <w:rFonts w:ascii="Arial" w:hAnsi="Arial" w:cs="Arial"/>
          <w:b/>
          <w:bCs/>
          <w:sz w:val="28"/>
          <w:szCs w:val="28"/>
        </w:rPr>
      </w:pPr>
      <w:r w:rsidRPr="001F0D6F">
        <w:rPr>
          <w:rFonts w:ascii="Arial" w:hAnsi="Arial" w:cs="Arial"/>
          <w:b/>
          <w:bCs/>
          <w:color w:val="auto"/>
          <w:sz w:val="28"/>
          <w:szCs w:val="28"/>
        </w:rPr>
        <w:t>A</w:t>
      </w:r>
      <w:r w:rsidR="00693BB7" w:rsidRPr="001F0D6F">
        <w:rPr>
          <w:rFonts w:ascii="Arial" w:hAnsi="Arial" w:cs="Arial"/>
          <w:b/>
          <w:bCs/>
          <w:color w:val="auto"/>
          <w:sz w:val="28"/>
          <w:szCs w:val="28"/>
        </w:rPr>
        <w:t>ttachment</w:t>
      </w:r>
      <w:r w:rsidRPr="001F0D6F">
        <w:rPr>
          <w:rFonts w:ascii="Arial" w:hAnsi="Arial" w:cs="Arial"/>
          <w:b/>
          <w:bCs/>
          <w:color w:val="auto"/>
          <w:sz w:val="28"/>
          <w:szCs w:val="28"/>
        </w:rPr>
        <w:t xml:space="preserve"> </w:t>
      </w:r>
      <w:r w:rsidR="67C8696D" w:rsidRPr="001F0D6F">
        <w:rPr>
          <w:rFonts w:ascii="Arial" w:hAnsi="Arial" w:cs="Arial"/>
          <w:b/>
          <w:bCs/>
          <w:color w:val="auto"/>
          <w:sz w:val="28"/>
          <w:szCs w:val="28"/>
        </w:rPr>
        <w:t>H</w:t>
      </w:r>
    </w:p>
    <w:p w14:paraId="5CD6555E" w14:textId="2C3F899D" w:rsidR="00EB1834" w:rsidRPr="001F0D6F" w:rsidRDefault="00B61FA9" w:rsidP="001F0D6F">
      <w:pPr>
        <w:pStyle w:val="Heading1"/>
        <w:spacing w:before="0"/>
        <w:jc w:val="center"/>
        <w:rPr>
          <w:rFonts w:ascii="Arial" w:hAnsi="Arial" w:cs="Arial"/>
          <w:b/>
          <w:bCs/>
          <w:color w:val="auto"/>
          <w:sz w:val="28"/>
          <w:szCs w:val="28"/>
        </w:rPr>
      </w:pPr>
      <w:r w:rsidRPr="001F0D6F">
        <w:rPr>
          <w:rFonts w:ascii="Arial" w:hAnsi="Arial" w:cs="Arial"/>
          <w:b/>
          <w:bCs/>
          <w:color w:val="auto"/>
          <w:sz w:val="28"/>
          <w:szCs w:val="28"/>
        </w:rPr>
        <w:t>OFFEROR</w:t>
      </w:r>
      <w:r w:rsidR="00FB3255" w:rsidRPr="001F0D6F">
        <w:rPr>
          <w:rFonts w:ascii="Arial" w:hAnsi="Arial" w:cs="Arial"/>
          <w:b/>
          <w:bCs/>
          <w:color w:val="auto"/>
          <w:sz w:val="28"/>
          <w:szCs w:val="28"/>
        </w:rPr>
        <w:t xml:space="preserve"> RESPONSE</w:t>
      </w:r>
      <w:r w:rsidR="00562942" w:rsidRPr="001F0D6F">
        <w:rPr>
          <w:rFonts w:ascii="Arial" w:hAnsi="Arial" w:cs="Arial"/>
          <w:b/>
          <w:bCs/>
          <w:color w:val="auto"/>
          <w:sz w:val="28"/>
          <w:szCs w:val="28"/>
        </w:rPr>
        <w:t xml:space="preserve"> WORKSHEET</w:t>
      </w:r>
    </w:p>
    <w:p w14:paraId="20B39BE3" w14:textId="77777777" w:rsidR="00893789" w:rsidRDefault="00893789" w:rsidP="00893789">
      <w:pPr>
        <w:spacing w:after="0"/>
        <w:rPr>
          <w:rFonts w:ascii="Arial" w:hAnsi="Arial" w:cs="Arial"/>
          <w:b/>
          <w:bCs/>
          <w:sz w:val="20"/>
          <w:szCs w:val="20"/>
        </w:rPr>
      </w:pPr>
    </w:p>
    <w:p w14:paraId="072CD0C4" w14:textId="5B93A136" w:rsidR="00AD6258" w:rsidRPr="001F0D6F" w:rsidRDefault="00FB3255" w:rsidP="00A1491D">
      <w:pPr>
        <w:rPr>
          <w:rFonts w:ascii="Arial" w:hAnsi="Arial" w:cs="Arial"/>
          <w:sz w:val="24"/>
          <w:szCs w:val="24"/>
        </w:rPr>
      </w:pPr>
      <w:r w:rsidRPr="001F0D6F">
        <w:rPr>
          <w:rFonts w:ascii="Arial" w:hAnsi="Arial" w:cs="Arial"/>
          <w:sz w:val="24"/>
          <w:szCs w:val="24"/>
        </w:rPr>
        <w:t xml:space="preserve">Offeror must provide complete and succinct responses to each item below. </w:t>
      </w:r>
      <w:r w:rsidR="00B15EA8" w:rsidRPr="001F0D6F">
        <w:rPr>
          <w:rFonts w:ascii="Arial" w:hAnsi="Arial" w:cs="Arial"/>
          <w:b/>
          <w:bCs/>
          <w:sz w:val="24"/>
          <w:szCs w:val="24"/>
        </w:rPr>
        <w:t xml:space="preserve">Insert your responses into this worksheet directly below each question or prompt. </w:t>
      </w:r>
      <w:r w:rsidRPr="001F0D6F">
        <w:rPr>
          <w:rFonts w:ascii="Arial" w:hAnsi="Arial" w:cs="Arial"/>
          <w:sz w:val="24"/>
          <w:szCs w:val="24"/>
        </w:rPr>
        <w:t xml:space="preserve">While supplementary </w:t>
      </w:r>
      <w:r w:rsidR="00B36A60" w:rsidRPr="001F0D6F">
        <w:rPr>
          <w:rFonts w:ascii="Arial" w:hAnsi="Arial" w:cs="Arial"/>
          <w:sz w:val="24"/>
          <w:szCs w:val="24"/>
        </w:rPr>
        <w:t>marketing</w:t>
      </w:r>
      <w:r w:rsidRPr="001F0D6F">
        <w:rPr>
          <w:rFonts w:ascii="Arial" w:hAnsi="Arial" w:cs="Arial"/>
          <w:sz w:val="24"/>
          <w:szCs w:val="24"/>
        </w:rPr>
        <w:t xml:space="preserve"> materials are neither requested nor desired, Offeror </w:t>
      </w:r>
      <w:r w:rsidR="00BE1DB4" w:rsidRPr="001F0D6F">
        <w:rPr>
          <w:rFonts w:ascii="Arial" w:hAnsi="Arial" w:cs="Arial"/>
          <w:sz w:val="24"/>
          <w:szCs w:val="24"/>
        </w:rPr>
        <w:t xml:space="preserve">should provide all </w:t>
      </w:r>
      <w:r w:rsidRPr="001F0D6F">
        <w:rPr>
          <w:rFonts w:ascii="Arial" w:hAnsi="Arial" w:cs="Arial"/>
          <w:sz w:val="24"/>
          <w:szCs w:val="24"/>
        </w:rPr>
        <w:t xml:space="preserve">information </w:t>
      </w:r>
      <w:r w:rsidR="00BE1DB4" w:rsidRPr="001F0D6F">
        <w:rPr>
          <w:rFonts w:ascii="Arial" w:hAnsi="Arial" w:cs="Arial"/>
          <w:sz w:val="24"/>
          <w:szCs w:val="24"/>
        </w:rPr>
        <w:t>necessary to demonstrate</w:t>
      </w:r>
      <w:r w:rsidRPr="001F0D6F">
        <w:rPr>
          <w:rFonts w:ascii="Arial" w:hAnsi="Arial" w:cs="Arial"/>
          <w:sz w:val="24"/>
          <w:szCs w:val="24"/>
        </w:rPr>
        <w:t xml:space="preserve"> Offeror’s ability to meet the requirements of this RFP and the RFP’s Scope of Work.</w:t>
      </w:r>
    </w:p>
    <w:p w14:paraId="557B29A9" w14:textId="7DF17E36" w:rsidR="00FB3255" w:rsidRPr="001F0D6F" w:rsidRDefault="00166397" w:rsidP="00A1491D">
      <w:pPr>
        <w:pStyle w:val="ListParagraph"/>
        <w:numPr>
          <w:ilvl w:val="0"/>
          <w:numId w:val="2"/>
        </w:numPr>
        <w:contextualSpacing w:val="0"/>
        <w:rPr>
          <w:rFonts w:ascii="Arial" w:hAnsi="Arial" w:cs="Arial"/>
          <w:b/>
          <w:bCs/>
          <w:sz w:val="24"/>
          <w:szCs w:val="24"/>
        </w:rPr>
      </w:pPr>
      <w:r w:rsidRPr="001F0D6F">
        <w:rPr>
          <w:rFonts w:ascii="Arial" w:hAnsi="Arial" w:cs="Arial"/>
          <w:b/>
          <w:bCs/>
          <w:sz w:val="24"/>
          <w:szCs w:val="24"/>
        </w:rPr>
        <w:t>RESPONSE TO MANDATORY MINIMUM REQUIREMENTS</w:t>
      </w:r>
    </w:p>
    <w:p w14:paraId="3E6F6809" w14:textId="0B804347" w:rsidR="005513F5" w:rsidRPr="0081644B" w:rsidRDefault="005513F5" w:rsidP="005513F5">
      <w:pPr>
        <w:pStyle w:val="ListParagraph"/>
        <w:numPr>
          <w:ilvl w:val="1"/>
          <w:numId w:val="2"/>
        </w:numPr>
        <w:ind w:left="1170"/>
        <w:rPr>
          <w:rFonts w:ascii="Arial" w:hAnsi="Arial" w:cs="Arial"/>
          <w:sz w:val="24"/>
          <w:szCs w:val="24"/>
        </w:rPr>
      </w:pPr>
      <w:r w:rsidRPr="0081644B">
        <w:rPr>
          <w:rFonts w:ascii="Arial" w:hAnsi="Arial" w:cs="Arial"/>
          <w:sz w:val="24"/>
          <w:szCs w:val="24"/>
        </w:rPr>
        <w:t>The Offeror must submit a completed and signed Attachment M - Federal Certifications and Assurances, that includes</w:t>
      </w:r>
      <w:r w:rsidR="0037406E">
        <w:rPr>
          <w:rFonts w:ascii="Arial" w:hAnsi="Arial" w:cs="Arial"/>
          <w:sz w:val="24"/>
          <w:szCs w:val="24"/>
        </w:rPr>
        <w:t>:</w:t>
      </w:r>
    </w:p>
    <w:p w14:paraId="52F6FC15" w14:textId="77777777" w:rsidR="005513F5" w:rsidRPr="005513F5" w:rsidRDefault="005513F5" w:rsidP="005513F5">
      <w:pPr>
        <w:pStyle w:val="ListParagraph"/>
        <w:numPr>
          <w:ilvl w:val="0"/>
          <w:numId w:val="13"/>
        </w:numPr>
        <w:ind w:left="1620"/>
        <w:rPr>
          <w:rFonts w:ascii="Arial" w:hAnsi="Arial" w:cs="Arial"/>
          <w:sz w:val="24"/>
          <w:szCs w:val="24"/>
        </w:rPr>
      </w:pPr>
      <w:r w:rsidRPr="005513F5">
        <w:rPr>
          <w:rFonts w:ascii="Arial" w:hAnsi="Arial" w:cs="Arial"/>
          <w:sz w:val="24"/>
          <w:szCs w:val="24"/>
        </w:rPr>
        <w:t xml:space="preserve">Buy America Certification </w:t>
      </w:r>
    </w:p>
    <w:p w14:paraId="68319129" w14:textId="77777777" w:rsidR="005513F5" w:rsidRPr="005513F5" w:rsidRDefault="005513F5" w:rsidP="005513F5">
      <w:pPr>
        <w:pStyle w:val="ListParagraph"/>
        <w:numPr>
          <w:ilvl w:val="0"/>
          <w:numId w:val="13"/>
        </w:numPr>
        <w:ind w:left="1620"/>
        <w:rPr>
          <w:rFonts w:ascii="Arial" w:hAnsi="Arial" w:cs="Arial"/>
          <w:sz w:val="24"/>
          <w:szCs w:val="24"/>
        </w:rPr>
      </w:pPr>
      <w:r w:rsidRPr="005513F5">
        <w:rPr>
          <w:rFonts w:ascii="Arial" w:hAnsi="Arial" w:cs="Arial"/>
          <w:sz w:val="24"/>
          <w:szCs w:val="24"/>
        </w:rPr>
        <w:t xml:space="preserve">Lobbying Certification </w:t>
      </w:r>
    </w:p>
    <w:p w14:paraId="509AC270" w14:textId="77777777" w:rsidR="005513F5" w:rsidRPr="005513F5" w:rsidRDefault="005513F5" w:rsidP="005513F5">
      <w:pPr>
        <w:pStyle w:val="ListParagraph"/>
        <w:numPr>
          <w:ilvl w:val="0"/>
          <w:numId w:val="13"/>
        </w:numPr>
        <w:ind w:left="1620"/>
        <w:rPr>
          <w:rFonts w:ascii="Arial" w:hAnsi="Arial" w:cs="Arial"/>
          <w:sz w:val="24"/>
          <w:szCs w:val="24"/>
        </w:rPr>
      </w:pPr>
      <w:r w:rsidRPr="005513F5">
        <w:rPr>
          <w:rFonts w:ascii="Arial" w:hAnsi="Arial" w:cs="Arial"/>
          <w:sz w:val="24"/>
          <w:szCs w:val="24"/>
        </w:rPr>
        <w:t xml:space="preserve">Bus Testing Compliance Certification </w:t>
      </w:r>
    </w:p>
    <w:p w14:paraId="5C2215C8" w14:textId="77777777" w:rsidR="005513F5" w:rsidRPr="005513F5" w:rsidRDefault="005513F5" w:rsidP="005513F5">
      <w:pPr>
        <w:pStyle w:val="ListParagraph"/>
        <w:numPr>
          <w:ilvl w:val="0"/>
          <w:numId w:val="13"/>
        </w:numPr>
        <w:ind w:left="1620"/>
        <w:rPr>
          <w:rFonts w:ascii="Arial" w:hAnsi="Arial" w:cs="Arial"/>
          <w:sz w:val="24"/>
          <w:szCs w:val="24"/>
        </w:rPr>
      </w:pPr>
      <w:r w:rsidRPr="005513F5">
        <w:rPr>
          <w:rFonts w:ascii="Arial" w:hAnsi="Arial" w:cs="Arial"/>
          <w:sz w:val="24"/>
          <w:szCs w:val="24"/>
        </w:rPr>
        <w:t xml:space="preserve">TVM (DBE) Certification </w:t>
      </w:r>
    </w:p>
    <w:p w14:paraId="22AA845B" w14:textId="77777777" w:rsidR="005513F5" w:rsidRPr="005513F5" w:rsidRDefault="005513F5" w:rsidP="005513F5">
      <w:pPr>
        <w:pStyle w:val="ListParagraph"/>
        <w:numPr>
          <w:ilvl w:val="0"/>
          <w:numId w:val="13"/>
        </w:numPr>
        <w:ind w:left="1620"/>
        <w:rPr>
          <w:rFonts w:ascii="Arial" w:hAnsi="Arial" w:cs="Arial"/>
          <w:sz w:val="24"/>
          <w:szCs w:val="24"/>
        </w:rPr>
      </w:pPr>
      <w:r w:rsidRPr="005513F5">
        <w:rPr>
          <w:rFonts w:ascii="Arial" w:hAnsi="Arial" w:cs="Arial"/>
          <w:sz w:val="24"/>
          <w:szCs w:val="24"/>
        </w:rPr>
        <w:t xml:space="preserve">Federal Motor Vehicle Safety Standards (FMVSS) Certification </w:t>
      </w:r>
    </w:p>
    <w:p w14:paraId="70FA27BC" w14:textId="02A463B7" w:rsidR="00FB3255" w:rsidRPr="005513F5" w:rsidRDefault="005513F5" w:rsidP="005513F5">
      <w:pPr>
        <w:pStyle w:val="ListParagraph"/>
        <w:numPr>
          <w:ilvl w:val="0"/>
          <w:numId w:val="13"/>
        </w:numPr>
        <w:ind w:left="1620"/>
        <w:rPr>
          <w:rFonts w:ascii="Arial" w:hAnsi="Arial" w:cs="Arial"/>
          <w:sz w:val="24"/>
          <w:szCs w:val="24"/>
        </w:rPr>
      </w:pPr>
      <w:r w:rsidRPr="005513F5">
        <w:rPr>
          <w:rFonts w:ascii="Arial" w:hAnsi="Arial" w:cs="Arial"/>
          <w:sz w:val="24"/>
          <w:szCs w:val="24"/>
        </w:rPr>
        <w:t>ADA Certification of Compliance</w:t>
      </w:r>
    </w:p>
    <w:p w14:paraId="47D3545A" w14:textId="77777777" w:rsidR="00FB3255" w:rsidRPr="0081644B" w:rsidRDefault="00FB3255" w:rsidP="3E7952F7">
      <w:pPr>
        <w:pStyle w:val="ListParagraph"/>
        <w:ind w:left="1080"/>
        <w:rPr>
          <w:rFonts w:ascii="Arial" w:hAnsi="Arial" w:cs="Arial"/>
          <w:sz w:val="24"/>
          <w:szCs w:val="24"/>
        </w:rPr>
      </w:pPr>
    </w:p>
    <w:p w14:paraId="1157E0AE" w14:textId="5DF24AD4" w:rsidR="00FB3255" w:rsidRPr="0081644B" w:rsidRDefault="0081644B" w:rsidP="005513F5">
      <w:pPr>
        <w:pStyle w:val="ListParagraph"/>
        <w:numPr>
          <w:ilvl w:val="1"/>
          <w:numId w:val="2"/>
        </w:numPr>
        <w:spacing w:after="0"/>
        <w:ind w:left="1080"/>
        <w:rPr>
          <w:rFonts w:ascii="Arial" w:hAnsi="Arial" w:cs="Arial"/>
          <w:sz w:val="24"/>
          <w:szCs w:val="24"/>
        </w:rPr>
      </w:pPr>
      <w:r w:rsidRPr="0081644B">
        <w:rPr>
          <w:rFonts w:ascii="Arial" w:hAnsi="Arial" w:cs="Arial"/>
          <w:sz w:val="24"/>
          <w:szCs w:val="24"/>
        </w:rPr>
        <w:t>The Offeror must submit a completed Attachment N – Authorized Dealers/Distributors by State</w:t>
      </w:r>
    </w:p>
    <w:p w14:paraId="68FC38FA" w14:textId="77777777" w:rsidR="00FB3255" w:rsidRPr="005513F5" w:rsidRDefault="00FB3255" w:rsidP="005513F5">
      <w:pPr>
        <w:spacing w:after="0"/>
        <w:rPr>
          <w:rFonts w:ascii="Arial" w:hAnsi="Arial" w:cs="Arial"/>
          <w:sz w:val="24"/>
          <w:szCs w:val="24"/>
        </w:rPr>
      </w:pPr>
    </w:p>
    <w:p w14:paraId="2F22B3AD" w14:textId="5B021E5E" w:rsidR="00FB3255" w:rsidRPr="001F0D6F" w:rsidRDefault="00166397" w:rsidP="00A1491D">
      <w:pPr>
        <w:pStyle w:val="ListParagraph"/>
        <w:numPr>
          <w:ilvl w:val="0"/>
          <w:numId w:val="2"/>
        </w:numPr>
        <w:contextualSpacing w:val="0"/>
        <w:rPr>
          <w:rFonts w:ascii="Arial" w:hAnsi="Arial" w:cs="Arial"/>
          <w:sz w:val="24"/>
          <w:szCs w:val="24"/>
        </w:rPr>
      </w:pPr>
      <w:r w:rsidRPr="001F0D6F">
        <w:rPr>
          <w:rFonts w:ascii="Arial" w:hAnsi="Arial" w:cs="Arial"/>
          <w:b/>
          <w:bCs/>
          <w:sz w:val="24"/>
          <w:szCs w:val="24"/>
        </w:rPr>
        <w:t>RESPONSE TO TECHNICAL CRITERIA</w:t>
      </w:r>
    </w:p>
    <w:p w14:paraId="64158C7E" w14:textId="16E8CFDC" w:rsidR="00FB3255" w:rsidRPr="001F0D6F" w:rsidRDefault="00FB3255" w:rsidP="3E7952F7">
      <w:pPr>
        <w:pStyle w:val="ListParagraph"/>
        <w:numPr>
          <w:ilvl w:val="1"/>
          <w:numId w:val="2"/>
        </w:numPr>
        <w:ind w:left="1080"/>
        <w:rPr>
          <w:rFonts w:ascii="Arial" w:hAnsi="Arial" w:cs="Arial"/>
          <w:sz w:val="24"/>
          <w:szCs w:val="24"/>
        </w:rPr>
      </w:pPr>
      <w:r w:rsidRPr="001F0D6F">
        <w:rPr>
          <w:rFonts w:ascii="Arial" w:hAnsi="Arial" w:cs="Arial"/>
          <w:sz w:val="24"/>
          <w:szCs w:val="24"/>
        </w:rPr>
        <w:t>Experience,</w:t>
      </w:r>
      <w:r w:rsidR="4EEDA326" w:rsidRPr="001F0D6F">
        <w:rPr>
          <w:rFonts w:ascii="Arial" w:hAnsi="Arial" w:cs="Arial"/>
          <w:sz w:val="24"/>
          <w:szCs w:val="24"/>
        </w:rPr>
        <w:t xml:space="preserve"> Qualifications</w:t>
      </w:r>
    </w:p>
    <w:p w14:paraId="131DD6ED" w14:textId="4B5B3616" w:rsidR="00FB3255" w:rsidRPr="001F0D6F" w:rsidRDefault="12F72F60" w:rsidP="3E7952F7">
      <w:pPr>
        <w:pStyle w:val="ListParagraph"/>
        <w:numPr>
          <w:ilvl w:val="2"/>
          <w:numId w:val="2"/>
        </w:numPr>
        <w:ind w:left="1530"/>
        <w:rPr>
          <w:rFonts w:ascii="Arial" w:hAnsi="Arial" w:cs="Arial"/>
          <w:sz w:val="24"/>
          <w:szCs w:val="24"/>
        </w:rPr>
      </w:pPr>
      <w:r w:rsidRPr="001F0D6F">
        <w:rPr>
          <w:rFonts w:ascii="Arial" w:hAnsi="Arial" w:cs="Arial"/>
          <w:sz w:val="24"/>
          <w:szCs w:val="24"/>
        </w:rPr>
        <w:t>Provide a brief history of your company</w:t>
      </w:r>
      <w:r w:rsidR="36F63D5C" w:rsidRPr="001F0D6F">
        <w:rPr>
          <w:rFonts w:ascii="Arial" w:hAnsi="Arial" w:cs="Arial"/>
          <w:sz w:val="24"/>
          <w:szCs w:val="24"/>
        </w:rPr>
        <w:t>. Offerors should keep res</w:t>
      </w:r>
      <w:r w:rsidR="60C9F09B" w:rsidRPr="001F0D6F">
        <w:rPr>
          <w:rFonts w:ascii="Arial" w:hAnsi="Arial" w:cs="Arial"/>
          <w:sz w:val="24"/>
          <w:szCs w:val="24"/>
        </w:rPr>
        <w:t xml:space="preserve">ponses to this question concise, with a maximum of two (2) pages. </w:t>
      </w:r>
    </w:p>
    <w:p w14:paraId="6F938128" w14:textId="77777777" w:rsidR="00823E37" w:rsidRPr="001F0D6F" w:rsidRDefault="00823E37" w:rsidP="00823E37">
      <w:pPr>
        <w:pStyle w:val="ListParagraph"/>
        <w:ind w:left="1530"/>
        <w:rPr>
          <w:rFonts w:ascii="Arial" w:hAnsi="Arial" w:cs="Arial"/>
          <w:sz w:val="24"/>
          <w:szCs w:val="24"/>
        </w:rPr>
      </w:pPr>
    </w:p>
    <w:p w14:paraId="4E9B9DDC" w14:textId="42553177" w:rsidR="00FB3255" w:rsidRPr="001F0D6F" w:rsidRDefault="12F72F60" w:rsidP="3E7952F7">
      <w:pPr>
        <w:pStyle w:val="ListParagraph"/>
        <w:numPr>
          <w:ilvl w:val="2"/>
          <w:numId w:val="2"/>
        </w:numPr>
        <w:ind w:left="1530"/>
        <w:rPr>
          <w:rFonts w:ascii="Arial" w:hAnsi="Arial" w:cs="Arial"/>
          <w:sz w:val="24"/>
          <w:szCs w:val="24"/>
        </w:rPr>
      </w:pPr>
      <w:r w:rsidRPr="001F0D6F">
        <w:rPr>
          <w:rFonts w:ascii="Arial" w:hAnsi="Arial" w:cs="Arial"/>
          <w:sz w:val="24"/>
          <w:szCs w:val="24"/>
        </w:rPr>
        <w:t xml:space="preserve">Describe your company’s growth during the past three </w:t>
      </w:r>
      <w:r w:rsidR="430A66FD" w:rsidRPr="001F0D6F">
        <w:rPr>
          <w:rFonts w:ascii="Arial" w:hAnsi="Arial" w:cs="Arial"/>
          <w:sz w:val="24"/>
          <w:szCs w:val="24"/>
        </w:rPr>
        <w:t>(3)</w:t>
      </w:r>
      <w:r w:rsidR="171E9F03" w:rsidRPr="001F0D6F">
        <w:rPr>
          <w:rFonts w:ascii="Arial" w:hAnsi="Arial" w:cs="Arial"/>
          <w:sz w:val="24"/>
          <w:szCs w:val="24"/>
        </w:rPr>
        <w:t xml:space="preserve"> </w:t>
      </w:r>
      <w:r w:rsidRPr="001F0D6F">
        <w:rPr>
          <w:rFonts w:ascii="Arial" w:hAnsi="Arial" w:cs="Arial"/>
          <w:sz w:val="24"/>
          <w:szCs w:val="24"/>
        </w:rPr>
        <w:t>years</w:t>
      </w:r>
      <w:r w:rsidR="00102D13" w:rsidRPr="001F0D6F">
        <w:rPr>
          <w:rFonts w:ascii="Arial" w:hAnsi="Arial" w:cs="Arial"/>
          <w:sz w:val="24"/>
          <w:szCs w:val="24"/>
        </w:rPr>
        <w:t>.</w:t>
      </w:r>
    </w:p>
    <w:p w14:paraId="44FC7B26" w14:textId="77777777" w:rsidR="00823E37" w:rsidRPr="001F0D6F" w:rsidRDefault="00823E37" w:rsidP="00823E37">
      <w:pPr>
        <w:pStyle w:val="ListParagraph"/>
        <w:rPr>
          <w:rFonts w:ascii="Arial" w:hAnsi="Arial" w:cs="Arial"/>
          <w:sz w:val="24"/>
          <w:szCs w:val="24"/>
        </w:rPr>
      </w:pPr>
    </w:p>
    <w:p w14:paraId="29BB9CB6" w14:textId="75D46282" w:rsidR="00FB3255" w:rsidRPr="001F0D6F" w:rsidRDefault="00FB3255" w:rsidP="3E7952F7">
      <w:pPr>
        <w:pStyle w:val="ListParagraph"/>
        <w:numPr>
          <w:ilvl w:val="2"/>
          <w:numId w:val="2"/>
        </w:numPr>
        <w:ind w:left="1530"/>
        <w:rPr>
          <w:rFonts w:ascii="Arial" w:hAnsi="Arial" w:cs="Arial"/>
          <w:sz w:val="24"/>
          <w:szCs w:val="24"/>
        </w:rPr>
      </w:pPr>
      <w:r w:rsidRPr="001F0D6F">
        <w:rPr>
          <w:rFonts w:ascii="Arial" w:hAnsi="Arial" w:cs="Arial"/>
          <w:sz w:val="24"/>
          <w:szCs w:val="24"/>
        </w:rPr>
        <w:t>Provide evidence of your customers’ satisfaction with your product or services.</w:t>
      </w:r>
    </w:p>
    <w:p w14:paraId="12E4A0B6" w14:textId="4E3F9097" w:rsidR="00FB3255" w:rsidRPr="001F0D6F" w:rsidRDefault="4FF04EFF" w:rsidP="3E7952F7">
      <w:pPr>
        <w:pStyle w:val="ListParagraph"/>
        <w:numPr>
          <w:ilvl w:val="3"/>
          <w:numId w:val="2"/>
        </w:numPr>
        <w:ind w:left="2250"/>
        <w:rPr>
          <w:rFonts w:ascii="Arial" w:hAnsi="Arial" w:cs="Arial"/>
          <w:sz w:val="24"/>
          <w:szCs w:val="24"/>
        </w:rPr>
      </w:pPr>
      <w:r w:rsidRPr="001F0D6F">
        <w:rPr>
          <w:rFonts w:ascii="Arial" w:hAnsi="Arial" w:cs="Arial"/>
          <w:sz w:val="24"/>
          <w:szCs w:val="24"/>
        </w:rPr>
        <w:t>Describe your c</w:t>
      </w:r>
      <w:r w:rsidR="00FB3255" w:rsidRPr="001F0D6F">
        <w:rPr>
          <w:rFonts w:ascii="Arial" w:hAnsi="Arial" w:cs="Arial"/>
          <w:sz w:val="24"/>
          <w:szCs w:val="24"/>
        </w:rPr>
        <w:t>lient retention rate during the past 3 years</w:t>
      </w:r>
      <w:r w:rsidR="00102D13" w:rsidRPr="001F0D6F">
        <w:rPr>
          <w:rFonts w:ascii="Arial" w:hAnsi="Arial" w:cs="Arial"/>
          <w:sz w:val="24"/>
          <w:szCs w:val="24"/>
        </w:rPr>
        <w:t>.</w:t>
      </w:r>
    </w:p>
    <w:p w14:paraId="069E5DD8" w14:textId="0482EA3C" w:rsidR="00102D13" w:rsidRPr="001F0D6F" w:rsidRDefault="36C433D6" w:rsidP="00102D13">
      <w:pPr>
        <w:pStyle w:val="ListParagraph"/>
        <w:numPr>
          <w:ilvl w:val="3"/>
          <w:numId w:val="2"/>
        </w:numPr>
        <w:ind w:left="2250"/>
        <w:rPr>
          <w:rFonts w:ascii="Arial" w:hAnsi="Arial" w:cs="Arial"/>
          <w:sz w:val="24"/>
          <w:szCs w:val="24"/>
        </w:rPr>
      </w:pPr>
      <w:r w:rsidRPr="001F0D6F">
        <w:rPr>
          <w:rFonts w:ascii="Arial" w:hAnsi="Arial" w:cs="Arial"/>
          <w:sz w:val="24"/>
          <w:szCs w:val="24"/>
        </w:rPr>
        <w:t xml:space="preserve">Describe the </w:t>
      </w:r>
      <w:r w:rsidR="00102D13" w:rsidRPr="001F0D6F">
        <w:rPr>
          <w:rFonts w:ascii="Arial" w:hAnsi="Arial" w:cs="Arial"/>
          <w:sz w:val="24"/>
          <w:szCs w:val="24"/>
        </w:rPr>
        <w:t>results</w:t>
      </w:r>
      <w:r w:rsidRPr="001F0D6F">
        <w:rPr>
          <w:rFonts w:ascii="Arial" w:hAnsi="Arial" w:cs="Arial"/>
          <w:sz w:val="24"/>
          <w:szCs w:val="24"/>
        </w:rPr>
        <w:t xml:space="preserve"> of any c</w:t>
      </w:r>
      <w:r w:rsidR="00FB3255" w:rsidRPr="001F0D6F">
        <w:rPr>
          <w:rFonts w:ascii="Arial" w:hAnsi="Arial" w:cs="Arial"/>
          <w:sz w:val="24"/>
          <w:szCs w:val="24"/>
        </w:rPr>
        <w:t>ustomer surveys</w:t>
      </w:r>
      <w:r w:rsidR="2440B6C3" w:rsidRPr="001F0D6F">
        <w:rPr>
          <w:rFonts w:ascii="Arial" w:hAnsi="Arial" w:cs="Arial"/>
          <w:sz w:val="24"/>
          <w:szCs w:val="24"/>
        </w:rPr>
        <w:t xml:space="preserve"> your firm uses to assess client satisfaction</w:t>
      </w:r>
      <w:r w:rsidR="00102D13" w:rsidRPr="001F0D6F">
        <w:rPr>
          <w:rFonts w:ascii="Arial" w:hAnsi="Arial" w:cs="Arial"/>
          <w:sz w:val="24"/>
          <w:szCs w:val="24"/>
        </w:rPr>
        <w:t>.</w:t>
      </w:r>
    </w:p>
    <w:p w14:paraId="0DC6FF0F" w14:textId="2D60AD34" w:rsidR="00FB3255" w:rsidRPr="001F0D6F" w:rsidRDefault="2440B6C3" w:rsidP="00102D13">
      <w:pPr>
        <w:pStyle w:val="ListParagraph"/>
        <w:numPr>
          <w:ilvl w:val="3"/>
          <w:numId w:val="2"/>
        </w:numPr>
        <w:ind w:left="2250"/>
        <w:rPr>
          <w:rFonts w:ascii="Arial" w:hAnsi="Arial" w:cs="Arial"/>
          <w:sz w:val="24"/>
          <w:szCs w:val="24"/>
        </w:rPr>
      </w:pPr>
      <w:r w:rsidRPr="001F0D6F">
        <w:rPr>
          <w:rFonts w:ascii="Arial" w:hAnsi="Arial" w:cs="Arial"/>
          <w:sz w:val="24"/>
          <w:szCs w:val="24"/>
        </w:rPr>
        <w:t xml:space="preserve">Describe any </w:t>
      </w:r>
      <w:r w:rsidR="00FB3255" w:rsidRPr="001F0D6F">
        <w:rPr>
          <w:rFonts w:ascii="Arial" w:hAnsi="Arial" w:cs="Arial"/>
          <w:sz w:val="24"/>
          <w:szCs w:val="24"/>
        </w:rPr>
        <w:t>Vendor performance ratings</w:t>
      </w:r>
      <w:r w:rsidR="1B74E05A" w:rsidRPr="001F0D6F">
        <w:rPr>
          <w:rFonts w:ascii="Arial" w:hAnsi="Arial" w:cs="Arial"/>
          <w:sz w:val="24"/>
          <w:szCs w:val="24"/>
        </w:rPr>
        <w:t xml:space="preserve"> your firm has been assessed by a third party, or ratings internal to your organization</w:t>
      </w:r>
      <w:r w:rsidR="00102D13" w:rsidRPr="001F0D6F">
        <w:rPr>
          <w:rFonts w:ascii="Arial" w:hAnsi="Arial" w:cs="Arial"/>
          <w:sz w:val="24"/>
          <w:szCs w:val="24"/>
        </w:rPr>
        <w:t>.</w:t>
      </w:r>
    </w:p>
    <w:p w14:paraId="118747B5" w14:textId="77777777" w:rsidR="00823E37" w:rsidRPr="001F0D6F" w:rsidRDefault="00823E37" w:rsidP="00823E37">
      <w:pPr>
        <w:pStyle w:val="ListParagraph"/>
        <w:ind w:left="2250"/>
        <w:rPr>
          <w:rFonts w:ascii="Arial" w:hAnsi="Arial" w:cs="Arial"/>
          <w:sz w:val="24"/>
          <w:szCs w:val="24"/>
        </w:rPr>
      </w:pPr>
    </w:p>
    <w:p w14:paraId="1DD9D7D9" w14:textId="7C4ACC1E" w:rsidR="00FB3255" w:rsidRPr="001F0D6F" w:rsidRDefault="00FB3255" w:rsidP="3E7952F7">
      <w:pPr>
        <w:pStyle w:val="ListParagraph"/>
        <w:numPr>
          <w:ilvl w:val="2"/>
          <w:numId w:val="2"/>
        </w:numPr>
        <w:ind w:left="1530"/>
        <w:rPr>
          <w:rFonts w:ascii="Arial" w:hAnsi="Arial" w:cs="Arial"/>
          <w:sz w:val="24"/>
          <w:szCs w:val="24"/>
        </w:rPr>
      </w:pPr>
      <w:r w:rsidRPr="001F0D6F">
        <w:rPr>
          <w:rFonts w:ascii="Arial" w:hAnsi="Arial" w:cs="Arial"/>
          <w:sz w:val="24"/>
          <w:szCs w:val="24"/>
        </w:rPr>
        <w:t xml:space="preserve">Describe your company’s experience performing the same or similar Scope of Work or providing the same or similar </w:t>
      </w:r>
      <w:r w:rsidR="000F022F" w:rsidRPr="001F0D6F">
        <w:rPr>
          <w:rFonts w:ascii="Arial" w:hAnsi="Arial" w:cs="Arial"/>
          <w:sz w:val="24"/>
          <w:szCs w:val="24"/>
        </w:rPr>
        <w:t>Deliverables</w:t>
      </w:r>
      <w:r w:rsidRPr="001F0D6F">
        <w:rPr>
          <w:rFonts w:ascii="Arial" w:hAnsi="Arial" w:cs="Arial"/>
          <w:sz w:val="24"/>
          <w:szCs w:val="24"/>
        </w:rPr>
        <w:t xml:space="preserve"> to other public sector customers.</w:t>
      </w:r>
      <w:r w:rsidR="1BD07D85" w:rsidRPr="001F0D6F">
        <w:rPr>
          <w:rFonts w:ascii="Arial" w:hAnsi="Arial" w:cs="Arial"/>
          <w:sz w:val="24"/>
          <w:szCs w:val="24"/>
        </w:rPr>
        <w:t xml:space="preserve"> </w:t>
      </w:r>
    </w:p>
    <w:p w14:paraId="70CD3CC7" w14:textId="77777777" w:rsidR="00102D13" w:rsidRPr="001F0D6F" w:rsidRDefault="00102D13" w:rsidP="00102D13">
      <w:pPr>
        <w:pStyle w:val="ListParagraph"/>
        <w:ind w:left="1530"/>
        <w:rPr>
          <w:rFonts w:ascii="Arial" w:hAnsi="Arial" w:cs="Arial"/>
          <w:sz w:val="24"/>
          <w:szCs w:val="24"/>
        </w:rPr>
      </w:pPr>
    </w:p>
    <w:p w14:paraId="15D80BB8" w14:textId="77777777" w:rsidR="001B3016" w:rsidRPr="001F0D6F" w:rsidRDefault="001B3016" w:rsidP="3E7952F7">
      <w:pPr>
        <w:pStyle w:val="ListParagraph"/>
        <w:numPr>
          <w:ilvl w:val="1"/>
          <w:numId w:val="2"/>
        </w:numPr>
        <w:ind w:left="1080"/>
        <w:rPr>
          <w:rFonts w:ascii="Arial" w:hAnsi="Arial" w:cs="Arial"/>
          <w:sz w:val="24"/>
          <w:szCs w:val="24"/>
        </w:rPr>
      </w:pPr>
      <w:r w:rsidRPr="001F0D6F">
        <w:rPr>
          <w:rFonts w:ascii="Arial" w:hAnsi="Arial" w:cs="Arial"/>
          <w:sz w:val="24"/>
          <w:szCs w:val="24"/>
        </w:rPr>
        <w:lastRenderedPageBreak/>
        <w:t>Scope of Work</w:t>
      </w:r>
    </w:p>
    <w:p w14:paraId="0FA8AFAE" w14:textId="27EA9911" w:rsidR="001B3016" w:rsidRPr="001F0D6F" w:rsidRDefault="00EA6F0F" w:rsidP="49A78307">
      <w:pPr>
        <w:pStyle w:val="ListParagraph"/>
        <w:numPr>
          <w:ilvl w:val="2"/>
          <w:numId w:val="2"/>
        </w:numPr>
        <w:ind w:left="1530"/>
        <w:rPr>
          <w:rFonts w:ascii="Arial" w:hAnsi="Arial" w:cs="Arial"/>
          <w:i/>
          <w:iCs/>
          <w:sz w:val="24"/>
          <w:szCs w:val="24"/>
        </w:rPr>
      </w:pPr>
      <w:r w:rsidRPr="001F0D6F">
        <w:rPr>
          <w:rFonts w:ascii="Arial" w:hAnsi="Arial" w:cs="Arial"/>
          <w:sz w:val="24"/>
          <w:szCs w:val="24"/>
        </w:rPr>
        <w:t>Describe your p</w:t>
      </w:r>
      <w:r w:rsidR="001B3016" w:rsidRPr="001F0D6F">
        <w:rPr>
          <w:rFonts w:ascii="Arial" w:hAnsi="Arial" w:cs="Arial"/>
          <w:sz w:val="24"/>
          <w:szCs w:val="24"/>
        </w:rPr>
        <w:t xml:space="preserve">lan for meeting the Master Agreement Objectives identified in Attachment </w:t>
      </w:r>
      <w:r w:rsidR="5EEE9BB4" w:rsidRPr="001F0D6F">
        <w:rPr>
          <w:rFonts w:ascii="Arial" w:hAnsi="Arial" w:cs="Arial"/>
          <w:sz w:val="24"/>
          <w:szCs w:val="24"/>
        </w:rPr>
        <w:t>B</w:t>
      </w:r>
      <w:r w:rsidR="001B3016" w:rsidRPr="001F0D6F">
        <w:rPr>
          <w:rFonts w:ascii="Arial" w:hAnsi="Arial" w:cs="Arial"/>
          <w:sz w:val="24"/>
          <w:szCs w:val="24"/>
        </w:rPr>
        <w:t>, Scope of Work</w:t>
      </w:r>
      <w:r w:rsidR="00A22B91" w:rsidRPr="001F0D6F">
        <w:rPr>
          <w:rFonts w:ascii="Arial" w:hAnsi="Arial" w:cs="Arial"/>
          <w:sz w:val="24"/>
          <w:szCs w:val="24"/>
        </w:rPr>
        <w:t xml:space="preserve"> and for meeting or exceeding the technical specifications</w:t>
      </w:r>
      <w:r w:rsidR="00823E37" w:rsidRPr="001F0D6F">
        <w:rPr>
          <w:rFonts w:ascii="Arial" w:hAnsi="Arial" w:cs="Arial"/>
          <w:sz w:val="24"/>
          <w:szCs w:val="24"/>
        </w:rPr>
        <w:t xml:space="preserve">. </w:t>
      </w:r>
      <w:r w:rsidR="2D0CAD2C" w:rsidRPr="001F0D6F">
        <w:rPr>
          <w:rFonts w:ascii="Arial" w:hAnsi="Arial" w:cs="Arial"/>
          <w:i/>
          <w:iCs/>
          <w:sz w:val="24"/>
          <w:szCs w:val="24"/>
        </w:rPr>
        <w:t xml:space="preserve"> </w:t>
      </w:r>
    </w:p>
    <w:p w14:paraId="1233F59E" w14:textId="77777777" w:rsidR="00823E37" w:rsidRPr="001F0D6F" w:rsidRDefault="00823E37" w:rsidP="00823E37">
      <w:pPr>
        <w:pStyle w:val="ListParagraph"/>
        <w:ind w:left="1530"/>
        <w:rPr>
          <w:rFonts w:ascii="Arial" w:hAnsi="Arial" w:cs="Arial"/>
          <w:sz w:val="24"/>
          <w:szCs w:val="24"/>
        </w:rPr>
      </w:pPr>
    </w:p>
    <w:p w14:paraId="7A055AFA" w14:textId="4804ECB3" w:rsidR="007B2E0E" w:rsidRPr="001F0D6F" w:rsidRDefault="00EA6F0F" w:rsidP="0046144A">
      <w:pPr>
        <w:pStyle w:val="ListParagraph"/>
        <w:numPr>
          <w:ilvl w:val="2"/>
          <w:numId w:val="2"/>
        </w:numPr>
        <w:ind w:left="1530"/>
        <w:rPr>
          <w:rFonts w:ascii="Arial" w:hAnsi="Arial" w:cs="Arial"/>
          <w:sz w:val="24"/>
          <w:szCs w:val="24"/>
        </w:rPr>
      </w:pPr>
      <w:r w:rsidRPr="001F0D6F">
        <w:rPr>
          <w:rFonts w:ascii="Arial" w:hAnsi="Arial" w:cs="Arial"/>
          <w:sz w:val="24"/>
          <w:szCs w:val="24"/>
        </w:rPr>
        <w:t>Prov</w:t>
      </w:r>
      <w:r w:rsidR="00102D13" w:rsidRPr="001F0D6F">
        <w:rPr>
          <w:rFonts w:ascii="Arial" w:hAnsi="Arial" w:cs="Arial"/>
          <w:sz w:val="24"/>
          <w:szCs w:val="24"/>
        </w:rPr>
        <w:t>i</w:t>
      </w:r>
      <w:r w:rsidR="007B2E0E" w:rsidRPr="001F0D6F">
        <w:rPr>
          <w:rFonts w:ascii="Arial" w:hAnsi="Arial" w:cs="Arial"/>
          <w:sz w:val="24"/>
          <w:szCs w:val="24"/>
        </w:rPr>
        <w:t>d</w:t>
      </w:r>
      <w:r w:rsidRPr="001F0D6F">
        <w:rPr>
          <w:rFonts w:ascii="Arial" w:hAnsi="Arial" w:cs="Arial"/>
          <w:sz w:val="24"/>
          <w:szCs w:val="24"/>
        </w:rPr>
        <w:t>e evidence of your a</w:t>
      </w:r>
      <w:r w:rsidR="001B3016" w:rsidRPr="001F0D6F">
        <w:rPr>
          <w:rFonts w:ascii="Arial" w:hAnsi="Arial" w:cs="Arial"/>
          <w:sz w:val="24"/>
          <w:szCs w:val="24"/>
        </w:rPr>
        <w:t xml:space="preserve">bility to provide the </w:t>
      </w:r>
      <w:r w:rsidR="000F022F" w:rsidRPr="001F0D6F">
        <w:rPr>
          <w:rFonts w:ascii="Arial" w:hAnsi="Arial" w:cs="Arial"/>
          <w:sz w:val="24"/>
          <w:szCs w:val="24"/>
        </w:rPr>
        <w:t>Deliverables</w:t>
      </w:r>
      <w:r w:rsidR="001B3016" w:rsidRPr="001F0D6F">
        <w:rPr>
          <w:rFonts w:ascii="Arial" w:hAnsi="Arial" w:cs="Arial"/>
          <w:sz w:val="24"/>
          <w:szCs w:val="24"/>
        </w:rPr>
        <w:t xml:space="preserve"> identified in the Scope of Work</w:t>
      </w:r>
      <w:r w:rsidRPr="001F0D6F">
        <w:rPr>
          <w:rFonts w:ascii="Arial" w:hAnsi="Arial" w:cs="Arial"/>
          <w:sz w:val="24"/>
          <w:szCs w:val="24"/>
        </w:rPr>
        <w:t>.</w:t>
      </w:r>
    </w:p>
    <w:p w14:paraId="24D0ED49" w14:textId="77777777" w:rsidR="00823E37" w:rsidRPr="001F0D6F" w:rsidRDefault="00823E37" w:rsidP="00823E37">
      <w:pPr>
        <w:pStyle w:val="ListParagraph"/>
        <w:rPr>
          <w:rFonts w:ascii="Arial" w:hAnsi="Arial" w:cs="Arial"/>
          <w:sz w:val="24"/>
          <w:szCs w:val="24"/>
        </w:rPr>
      </w:pPr>
    </w:p>
    <w:p w14:paraId="6671500D" w14:textId="79EBEA18" w:rsidR="00004C4C" w:rsidRPr="001F0D6F" w:rsidRDefault="00EA6F0F" w:rsidP="3E7952F7">
      <w:pPr>
        <w:pStyle w:val="ListParagraph"/>
        <w:numPr>
          <w:ilvl w:val="2"/>
          <w:numId w:val="2"/>
        </w:numPr>
        <w:ind w:left="1530"/>
        <w:rPr>
          <w:rFonts w:ascii="Arial" w:hAnsi="Arial" w:cs="Arial"/>
          <w:sz w:val="24"/>
          <w:szCs w:val="24"/>
        </w:rPr>
      </w:pPr>
      <w:r w:rsidRPr="001F0D6F">
        <w:rPr>
          <w:rFonts w:ascii="Arial" w:hAnsi="Arial" w:cs="Arial"/>
          <w:sz w:val="24"/>
          <w:szCs w:val="24"/>
        </w:rPr>
        <w:t xml:space="preserve">Describe your </w:t>
      </w:r>
      <w:r w:rsidR="007F0476" w:rsidRPr="001F0D6F">
        <w:rPr>
          <w:rFonts w:ascii="Arial" w:hAnsi="Arial" w:cs="Arial"/>
          <w:sz w:val="24"/>
          <w:szCs w:val="24"/>
        </w:rPr>
        <w:t>ability</w:t>
      </w:r>
      <w:r w:rsidR="001B3016" w:rsidRPr="001F0D6F">
        <w:rPr>
          <w:rFonts w:ascii="Arial" w:hAnsi="Arial" w:cs="Arial"/>
          <w:sz w:val="24"/>
          <w:szCs w:val="24"/>
        </w:rPr>
        <w:t xml:space="preserve"> to </w:t>
      </w:r>
      <w:r w:rsidR="007F0476" w:rsidRPr="001F0D6F">
        <w:rPr>
          <w:rFonts w:ascii="Arial" w:hAnsi="Arial" w:cs="Arial"/>
          <w:sz w:val="24"/>
          <w:szCs w:val="24"/>
        </w:rPr>
        <w:t>fulfill</w:t>
      </w:r>
      <w:r w:rsidR="001B3016" w:rsidRPr="001F0D6F">
        <w:rPr>
          <w:rFonts w:ascii="Arial" w:hAnsi="Arial" w:cs="Arial"/>
          <w:sz w:val="24"/>
          <w:szCs w:val="24"/>
        </w:rPr>
        <w:t xml:space="preserve"> Contractor Responsibilities and Tasks identified in the Scope of Work</w:t>
      </w:r>
      <w:r w:rsidR="007F0476" w:rsidRPr="001F0D6F">
        <w:rPr>
          <w:rFonts w:ascii="Arial" w:hAnsi="Arial" w:cs="Arial"/>
          <w:sz w:val="24"/>
          <w:szCs w:val="24"/>
        </w:rPr>
        <w:t>.</w:t>
      </w:r>
    </w:p>
    <w:p w14:paraId="074258BF" w14:textId="77777777" w:rsidR="00102D13" w:rsidRPr="001F0D6F" w:rsidRDefault="00102D13" w:rsidP="00102D13">
      <w:pPr>
        <w:pStyle w:val="ListParagraph"/>
        <w:ind w:left="1530"/>
        <w:rPr>
          <w:rFonts w:ascii="Arial" w:hAnsi="Arial" w:cs="Arial"/>
          <w:sz w:val="24"/>
          <w:szCs w:val="24"/>
        </w:rPr>
      </w:pPr>
    </w:p>
    <w:p w14:paraId="5F822E15" w14:textId="5E3513AA" w:rsidR="00FB3255" w:rsidRPr="001F0D6F" w:rsidRDefault="00FB3255" w:rsidP="3E7952F7">
      <w:pPr>
        <w:pStyle w:val="ListParagraph"/>
        <w:numPr>
          <w:ilvl w:val="1"/>
          <w:numId w:val="2"/>
        </w:numPr>
        <w:ind w:left="1080"/>
        <w:rPr>
          <w:rFonts w:ascii="Arial" w:hAnsi="Arial" w:cs="Arial"/>
          <w:sz w:val="24"/>
          <w:szCs w:val="24"/>
        </w:rPr>
      </w:pPr>
      <w:r w:rsidRPr="001F0D6F">
        <w:rPr>
          <w:rFonts w:ascii="Arial" w:hAnsi="Arial" w:cs="Arial"/>
          <w:sz w:val="24"/>
          <w:szCs w:val="24"/>
        </w:rPr>
        <w:t>Warranty</w:t>
      </w:r>
      <w:r w:rsidR="3EC2B60A" w:rsidRPr="001F0D6F">
        <w:rPr>
          <w:rFonts w:ascii="Arial" w:hAnsi="Arial" w:cs="Arial"/>
          <w:sz w:val="24"/>
          <w:szCs w:val="24"/>
        </w:rPr>
        <w:t xml:space="preserve"> &amp; After Sales S</w:t>
      </w:r>
      <w:r w:rsidRPr="001F0D6F">
        <w:rPr>
          <w:rFonts w:ascii="Arial" w:hAnsi="Arial" w:cs="Arial"/>
          <w:sz w:val="24"/>
          <w:szCs w:val="24"/>
        </w:rPr>
        <w:t>ervice</w:t>
      </w:r>
    </w:p>
    <w:p w14:paraId="202EB22C" w14:textId="77777777" w:rsidR="00FB3255" w:rsidRPr="001F0D6F" w:rsidRDefault="00FB3255" w:rsidP="3E7952F7">
      <w:pPr>
        <w:pStyle w:val="ListParagraph"/>
        <w:numPr>
          <w:ilvl w:val="2"/>
          <w:numId w:val="2"/>
        </w:numPr>
        <w:ind w:left="1530"/>
        <w:rPr>
          <w:rFonts w:ascii="Arial" w:hAnsi="Arial" w:cs="Arial"/>
          <w:sz w:val="24"/>
          <w:szCs w:val="24"/>
        </w:rPr>
      </w:pPr>
      <w:r w:rsidRPr="001F0D6F">
        <w:rPr>
          <w:rFonts w:ascii="Arial" w:hAnsi="Arial" w:cs="Arial"/>
          <w:sz w:val="24"/>
          <w:szCs w:val="24"/>
        </w:rPr>
        <w:t>What are your quality assurance measures and how are they handled in your organization?</w:t>
      </w:r>
    </w:p>
    <w:p w14:paraId="16C6EE36" w14:textId="77777777" w:rsidR="00823E37" w:rsidRPr="001F0D6F" w:rsidRDefault="00823E37" w:rsidP="00823E37">
      <w:pPr>
        <w:pStyle w:val="ListParagraph"/>
        <w:ind w:left="1530"/>
        <w:rPr>
          <w:rFonts w:ascii="Arial" w:hAnsi="Arial" w:cs="Arial"/>
          <w:sz w:val="24"/>
          <w:szCs w:val="24"/>
        </w:rPr>
      </w:pPr>
    </w:p>
    <w:p w14:paraId="5EE86CE7" w14:textId="77777777" w:rsidR="00FB3255" w:rsidRPr="001F0D6F" w:rsidRDefault="00FB3255" w:rsidP="3E7952F7">
      <w:pPr>
        <w:pStyle w:val="ListParagraph"/>
        <w:numPr>
          <w:ilvl w:val="2"/>
          <w:numId w:val="2"/>
        </w:numPr>
        <w:ind w:left="1530"/>
        <w:rPr>
          <w:rFonts w:ascii="Arial" w:hAnsi="Arial" w:cs="Arial"/>
          <w:sz w:val="24"/>
          <w:szCs w:val="24"/>
        </w:rPr>
      </w:pPr>
      <w:r w:rsidRPr="001F0D6F">
        <w:rPr>
          <w:rFonts w:ascii="Arial" w:hAnsi="Arial" w:cs="Arial"/>
          <w:sz w:val="24"/>
          <w:szCs w:val="24"/>
        </w:rPr>
        <w:t>Describe your customer service offerings, including availability of key personnel and help desk services.</w:t>
      </w:r>
    </w:p>
    <w:p w14:paraId="4E2F13E1" w14:textId="77777777" w:rsidR="00823E37" w:rsidRPr="001F0D6F" w:rsidRDefault="00823E37" w:rsidP="00823E37">
      <w:pPr>
        <w:pStyle w:val="ListParagraph"/>
        <w:rPr>
          <w:rFonts w:ascii="Arial" w:hAnsi="Arial" w:cs="Arial"/>
          <w:sz w:val="24"/>
          <w:szCs w:val="24"/>
        </w:rPr>
      </w:pPr>
    </w:p>
    <w:p w14:paraId="039B3A2C" w14:textId="77777777" w:rsidR="00FB3255" w:rsidRPr="001F0D6F" w:rsidRDefault="00FB3255" w:rsidP="3E7952F7">
      <w:pPr>
        <w:pStyle w:val="ListParagraph"/>
        <w:numPr>
          <w:ilvl w:val="2"/>
          <w:numId w:val="2"/>
        </w:numPr>
        <w:ind w:left="1530"/>
        <w:rPr>
          <w:rFonts w:ascii="Arial" w:hAnsi="Arial" w:cs="Arial"/>
          <w:sz w:val="24"/>
          <w:szCs w:val="24"/>
        </w:rPr>
      </w:pPr>
      <w:r w:rsidRPr="001F0D6F">
        <w:rPr>
          <w:rFonts w:ascii="Arial" w:hAnsi="Arial" w:cs="Arial"/>
          <w:sz w:val="24"/>
          <w:szCs w:val="24"/>
        </w:rPr>
        <w:t>Describe your customer website capabilities.</w:t>
      </w:r>
    </w:p>
    <w:p w14:paraId="2AE1F421" w14:textId="77777777" w:rsidR="00823E37" w:rsidRPr="001F0D6F" w:rsidRDefault="00823E37" w:rsidP="00823E37">
      <w:pPr>
        <w:pStyle w:val="ListParagraph"/>
        <w:rPr>
          <w:rFonts w:ascii="Arial" w:hAnsi="Arial" w:cs="Arial"/>
          <w:sz w:val="24"/>
          <w:szCs w:val="24"/>
        </w:rPr>
      </w:pPr>
    </w:p>
    <w:p w14:paraId="0348A5CB" w14:textId="6874A4D0" w:rsidR="00FB3255" w:rsidRPr="001F0D6F" w:rsidRDefault="00FB3255" w:rsidP="2AAB1C79">
      <w:pPr>
        <w:pStyle w:val="ListParagraph"/>
        <w:numPr>
          <w:ilvl w:val="2"/>
          <w:numId w:val="2"/>
        </w:numPr>
        <w:ind w:left="1530"/>
        <w:rPr>
          <w:rFonts w:ascii="Arial" w:hAnsi="Arial" w:cs="Arial"/>
          <w:sz w:val="24"/>
          <w:szCs w:val="24"/>
        </w:rPr>
      </w:pPr>
      <w:r w:rsidRPr="001F0D6F">
        <w:rPr>
          <w:rFonts w:ascii="Arial" w:hAnsi="Arial" w:cs="Arial"/>
          <w:sz w:val="24"/>
          <w:szCs w:val="24"/>
        </w:rPr>
        <w:t xml:space="preserve">Describe your </w:t>
      </w:r>
      <w:r w:rsidR="53963425" w:rsidRPr="001F0D6F">
        <w:rPr>
          <w:rFonts w:ascii="Arial" w:hAnsi="Arial" w:cs="Arial"/>
          <w:sz w:val="24"/>
          <w:szCs w:val="24"/>
        </w:rPr>
        <w:t>acceptance process for customer orders</w:t>
      </w:r>
      <w:r w:rsidRPr="001F0D6F">
        <w:rPr>
          <w:rFonts w:ascii="Arial" w:hAnsi="Arial" w:cs="Arial"/>
          <w:sz w:val="24"/>
          <w:szCs w:val="24"/>
        </w:rPr>
        <w:t>.</w:t>
      </w:r>
    </w:p>
    <w:p w14:paraId="44D7296B" w14:textId="77777777" w:rsidR="00823E37" w:rsidRPr="001F0D6F" w:rsidRDefault="00823E37" w:rsidP="00823E37">
      <w:pPr>
        <w:pStyle w:val="ListParagraph"/>
        <w:rPr>
          <w:rFonts w:ascii="Arial" w:hAnsi="Arial" w:cs="Arial"/>
          <w:sz w:val="24"/>
          <w:szCs w:val="24"/>
        </w:rPr>
      </w:pPr>
    </w:p>
    <w:p w14:paraId="307C34A9" w14:textId="69DB16C9" w:rsidR="00FB3255" w:rsidRPr="001F0D6F" w:rsidRDefault="00FB3255" w:rsidP="3E7952F7">
      <w:pPr>
        <w:pStyle w:val="ListParagraph"/>
        <w:numPr>
          <w:ilvl w:val="2"/>
          <w:numId w:val="2"/>
        </w:numPr>
        <w:ind w:left="1530"/>
        <w:rPr>
          <w:rFonts w:ascii="Arial" w:hAnsi="Arial" w:cs="Arial"/>
          <w:sz w:val="24"/>
          <w:szCs w:val="24"/>
        </w:rPr>
      </w:pPr>
      <w:r w:rsidRPr="001F0D6F">
        <w:rPr>
          <w:rFonts w:ascii="Arial" w:hAnsi="Arial" w:cs="Arial"/>
          <w:sz w:val="24"/>
          <w:szCs w:val="24"/>
        </w:rPr>
        <w:t>Describe your ordering process and methods of order submission, including any online system through which Purchasing Entities can place and track Orders.</w:t>
      </w:r>
    </w:p>
    <w:p w14:paraId="2682068B" w14:textId="77777777" w:rsidR="00823E37" w:rsidRPr="001F0D6F" w:rsidRDefault="00823E37" w:rsidP="00823E37">
      <w:pPr>
        <w:pStyle w:val="ListParagraph"/>
        <w:ind w:left="1530"/>
        <w:rPr>
          <w:rFonts w:ascii="Arial" w:hAnsi="Arial" w:cs="Arial"/>
          <w:sz w:val="24"/>
          <w:szCs w:val="24"/>
        </w:rPr>
      </w:pPr>
    </w:p>
    <w:p w14:paraId="2F748009" w14:textId="77777777" w:rsidR="00FB3255" w:rsidRPr="001F0D6F" w:rsidRDefault="00FB3255" w:rsidP="3E7952F7">
      <w:pPr>
        <w:pStyle w:val="ListParagraph"/>
        <w:numPr>
          <w:ilvl w:val="2"/>
          <w:numId w:val="2"/>
        </w:numPr>
        <w:ind w:left="1530"/>
        <w:rPr>
          <w:rFonts w:ascii="Arial" w:hAnsi="Arial" w:cs="Arial"/>
          <w:sz w:val="24"/>
          <w:szCs w:val="24"/>
        </w:rPr>
      </w:pPr>
      <w:r w:rsidRPr="001F0D6F">
        <w:rPr>
          <w:rFonts w:ascii="Arial" w:hAnsi="Arial" w:cs="Arial"/>
          <w:sz w:val="24"/>
          <w:szCs w:val="24"/>
        </w:rPr>
        <w:t>Describe your ability to support a decentralized system of Orders submitted from many end users in multiple states and locations.</w:t>
      </w:r>
    </w:p>
    <w:p w14:paraId="7032AB0C" w14:textId="77777777" w:rsidR="00823E37" w:rsidRPr="001F0D6F" w:rsidRDefault="00823E37" w:rsidP="00823E37">
      <w:pPr>
        <w:pStyle w:val="ListParagraph"/>
        <w:ind w:left="1530"/>
        <w:rPr>
          <w:rFonts w:ascii="Arial" w:hAnsi="Arial" w:cs="Arial"/>
          <w:sz w:val="24"/>
          <w:szCs w:val="24"/>
        </w:rPr>
      </w:pPr>
    </w:p>
    <w:p w14:paraId="4D0F4A03" w14:textId="47FE67DB" w:rsidR="00FB3255" w:rsidRPr="001F0D6F" w:rsidRDefault="06F13F77" w:rsidP="3E7952F7">
      <w:pPr>
        <w:pStyle w:val="ListParagraph"/>
        <w:numPr>
          <w:ilvl w:val="2"/>
          <w:numId w:val="2"/>
        </w:numPr>
        <w:ind w:left="1530"/>
        <w:rPr>
          <w:rFonts w:ascii="Arial" w:hAnsi="Arial" w:cs="Arial"/>
          <w:sz w:val="24"/>
          <w:szCs w:val="24"/>
        </w:rPr>
      </w:pPr>
      <w:r w:rsidRPr="001F0D6F">
        <w:rPr>
          <w:rFonts w:ascii="Arial" w:hAnsi="Arial" w:cs="Arial"/>
          <w:sz w:val="24"/>
          <w:szCs w:val="24"/>
        </w:rPr>
        <w:t>Describe any g</w:t>
      </w:r>
      <w:r w:rsidR="00FB3255" w:rsidRPr="001F0D6F">
        <w:rPr>
          <w:rFonts w:ascii="Arial" w:hAnsi="Arial" w:cs="Arial"/>
          <w:sz w:val="24"/>
          <w:szCs w:val="24"/>
        </w:rPr>
        <w:t>eographic concerns</w:t>
      </w:r>
      <w:r w:rsidR="58DB27D9" w:rsidRPr="001F0D6F">
        <w:rPr>
          <w:rFonts w:ascii="Arial" w:hAnsi="Arial" w:cs="Arial"/>
          <w:sz w:val="24"/>
          <w:szCs w:val="24"/>
        </w:rPr>
        <w:t xml:space="preserve"> specific to the</w:t>
      </w:r>
      <w:r w:rsidR="00FB3255" w:rsidRPr="001F0D6F">
        <w:rPr>
          <w:rFonts w:ascii="Arial" w:hAnsi="Arial" w:cs="Arial"/>
          <w:sz w:val="24"/>
          <w:szCs w:val="24"/>
        </w:rPr>
        <w:t xml:space="preserve"> ability to service </w:t>
      </w:r>
      <w:r w:rsidR="0AF15B0B" w:rsidRPr="001F0D6F">
        <w:rPr>
          <w:rFonts w:ascii="Arial" w:hAnsi="Arial" w:cs="Arial"/>
          <w:sz w:val="24"/>
          <w:szCs w:val="24"/>
        </w:rPr>
        <w:t>all states and territories</w:t>
      </w:r>
      <w:r w:rsidR="00102D13" w:rsidRPr="001F0D6F">
        <w:rPr>
          <w:rFonts w:ascii="Arial" w:hAnsi="Arial" w:cs="Arial"/>
          <w:sz w:val="24"/>
          <w:szCs w:val="24"/>
        </w:rPr>
        <w:t>.</w:t>
      </w:r>
    </w:p>
    <w:p w14:paraId="5C5F50DD" w14:textId="77777777" w:rsidR="00823E37" w:rsidRPr="001F0D6F" w:rsidRDefault="00823E37" w:rsidP="00823E37">
      <w:pPr>
        <w:pStyle w:val="ListParagraph"/>
        <w:rPr>
          <w:rFonts w:ascii="Arial" w:hAnsi="Arial" w:cs="Arial"/>
          <w:sz w:val="24"/>
          <w:szCs w:val="24"/>
        </w:rPr>
      </w:pPr>
    </w:p>
    <w:p w14:paraId="683B1A47" w14:textId="1B2D8F9C" w:rsidR="00FB3255" w:rsidRPr="001F0D6F" w:rsidRDefault="0AF15B0B" w:rsidP="3E7952F7">
      <w:pPr>
        <w:pStyle w:val="ListParagraph"/>
        <w:numPr>
          <w:ilvl w:val="2"/>
          <w:numId w:val="2"/>
        </w:numPr>
        <w:ind w:left="1530"/>
        <w:rPr>
          <w:rFonts w:ascii="Arial" w:hAnsi="Arial" w:cs="Arial"/>
          <w:sz w:val="24"/>
          <w:szCs w:val="24"/>
        </w:rPr>
      </w:pPr>
      <w:r w:rsidRPr="001F0D6F">
        <w:rPr>
          <w:rFonts w:ascii="Arial" w:hAnsi="Arial" w:cs="Arial"/>
          <w:sz w:val="24"/>
          <w:szCs w:val="24"/>
        </w:rPr>
        <w:t xml:space="preserve">Describe your </w:t>
      </w:r>
      <w:r w:rsidR="00FB3255" w:rsidRPr="001F0D6F">
        <w:rPr>
          <w:rFonts w:ascii="Arial" w:hAnsi="Arial" w:cs="Arial"/>
          <w:sz w:val="24"/>
          <w:szCs w:val="24"/>
        </w:rPr>
        <w:t>Dealer distribution</w:t>
      </w:r>
      <w:r w:rsidR="71C9DE46" w:rsidRPr="001F0D6F">
        <w:rPr>
          <w:rFonts w:ascii="Arial" w:hAnsi="Arial" w:cs="Arial"/>
          <w:sz w:val="24"/>
          <w:szCs w:val="24"/>
        </w:rPr>
        <w:t>.</w:t>
      </w:r>
    </w:p>
    <w:p w14:paraId="3E6C0CA1" w14:textId="77777777" w:rsidR="00FB3255" w:rsidRPr="001F0D6F" w:rsidRDefault="00FB3255" w:rsidP="3E7952F7">
      <w:pPr>
        <w:pStyle w:val="ListParagraph"/>
        <w:rPr>
          <w:rFonts w:ascii="Arial" w:hAnsi="Arial" w:cs="Arial"/>
          <w:sz w:val="24"/>
          <w:szCs w:val="24"/>
        </w:rPr>
      </w:pPr>
    </w:p>
    <w:p w14:paraId="7A070521" w14:textId="3316FC1D" w:rsidR="584DAA1E" w:rsidRPr="001F0D6F" w:rsidRDefault="584DAA1E" w:rsidP="51F23CD8">
      <w:pPr>
        <w:pStyle w:val="ListParagraph"/>
        <w:numPr>
          <w:ilvl w:val="1"/>
          <w:numId w:val="2"/>
        </w:numPr>
        <w:ind w:left="1080"/>
        <w:rPr>
          <w:rFonts w:ascii="Arial" w:hAnsi="Arial" w:cs="Arial"/>
          <w:sz w:val="24"/>
          <w:szCs w:val="24"/>
        </w:rPr>
      </w:pPr>
      <w:r w:rsidRPr="001F0D6F">
        <w:rPr>
          <w:rFonts w:ascii="Arial" w:hAnsi="Arial" w:cs="Arial"/>
          <w:sz w:val="24"/>
          <w:szCs w:val="24"/>
        </w:rPr>
        <w:t xml:space="preserve">Environmental Viability </w:t>
      </w:r>
    </w:p>
    <w:p w14:paraId="30A3F794" w14:textId="443C49A3" w:rsidR="0FF0BA7B" w:rsidRPr="001F0D6F" w:rsidRDefault="0FF0BA7B" w:rsidP="51F23CD8">
      <w:pPr>
        <w:pStyle w:val="ListParagraph"/>
        <w:numPr>
          <w:ilvl w:val="0"/>
          <w:numId w:val="1"/>
        </w:numPr>
        <w:rPr>
          <w:rFonts w:ascii="Arial" w:hAnsi="Arial" w:cs="Arial"/>
          <w:sz w:val="24"/>
          <w:szCs w:val="24"/>
        </w:rPr>
      </w:pPr>
      <w:r w:rsidRPr="001F0D6F">
        <w:rPr>
          <w:rFonts w:ascii="Arial" w:hAnsi="Arial" w:cs="Arial"/>
          <w:sz w:val="24"/>
          <w:szCs w:val="24"/>
        </w:rPr>
        <w:t xml:space="preserve">Describe the approach taken to reduce energy consumption during </w:t>
      </w:r>
      <w:r w:rsidR="625D86A2" w:rsidRPr="001F0D6F">
        <w:rPr>
          <w:rFonts w:ascii="Arial" w:hAnsi="Arial" w:cs="Arial"/>
          <w:sz w:val="24"/>
          <w:szCs w:val="24"/>
        </w:rPr>
        <w:t>the manufacturing process</w:t>
      </w:r>
      <w:r w:rsidR="00102D13" w:rsidRPr="001F0D6F">
        <w:rPr>
          <w:rFonts w:ascii="Arial" w:hAnsi="Arial" w:cs="Arial"/>
          <w:sz w:val="24"/>
          <w:szCs w:val="24"/>
        </w:rPr>
        <w:t>.</w:t>
      </w:r>
      <w:r w:rsidR="625D86A2" w:rsidRPr="001F0D6F">
        <w:rPr>
          <w:rFonts w:ascii="Arial" w:hAnsi="Arial" w:cs="Arial"/>
          <w:sz w:val="24"/>
          <w:szCs w:val="24"/>
        </w:rPr>
        <w:t xml:space="preserve"> </w:t>
      </w:r>
    </w:p>
    <w:p w14:paraId="265C765C" w14:textId="77777777" w:rsidR="00823E37" w:rsidRPr="001F0D6F" w:rsidRDefault="00823E37" w:rsidP="00823E37">
      <w:pPr>
        <w:pStyle w:val="ListParagraph"/>
        <w:ind w:left="1440"/>
        <w:rPr>
          <w:rFonts w:ascii="Arial" w:hAnsi="Arial" w:cs="Arial"/>
          <w:sz w:val="24"/>
          <w:szCs w:val="24"/>
        </w:rPr>
      </w:pPr>
    </w:p>
    <w:p w14:paraId="6D8A5A71" w14:textId="57E1C622" w:rsidR="77ABB007" w:rsidRPr="001F0D6F" w:rsidRDefault="77ABB007" w:rsidP="51F23CD8">
      <w:pPr>
        <w:pStyle w:val="ListParagraph"/>
        <w:numPr>
          <w:ilvl w:val="0"/>
          <w:numId w:val="1"/>
        </w:numPr>
        <w:rPr>
          <w:rFonts w:ascii="Arial" w:hAnsi="Arial" w:cs="Arial"/>
          <w:sz w:val="24"/>
          <w:szCs w:val="24"/>
        </w:rPr>
      </w:pPr>
      <w:r w:rsidRPr="001F0D6F">
        <w:rPr>
          <w:rFonts w:ascii="Arial" w:hAnsi="Arial" w:cs="Arial"/>
          <w:sz w:val="24"/>
          <w:szCs w:val="24"/>
        </w:rPr>
        <w:t>Describe the approach taken to reduce energy consumption during transit vehicle operation</w:t>
      </w:r>
      <w:r w:rsidR="00102D13" w:rsidRPr="001F0D6F">
        <w:rPr>
          <w:rFonts w:ascii="Arial" w:hAnsi="Arial" w:cs="Arial"/>
          <w:sz w:val="24"/>
          <w:szCs w:val="24"/>
        </w:rPr>
        <w:t>.</w:t>
      </w:r>
    </w:p>
    <w:p w14:paraId="1D2365A7" w14:textId="77777777" w:rsidR="00823E37" w:rsidRPr="001F0D6F" w:rsidRDefault="00823E37" w:rsidP="00823E37">
      <w:pPr>
        <w:pStyle w:val="ListParagraph"/>
        <w:rPr>
          <w:rFonts w:ascii="Arial" w:hAnsi="Arial" w:cs="Arial"/>
          <w:sz w:val="24"/>
          <w:szCs w:val="24"/>
        </w:rPr>
      </w:pPr>
    </w:p>
    <w:p w14:paraId="4B56E2A8" w14:textId="0B7AF0FA" w:rsidR="625D86A2" w:rsidRPr="001F0D6F" w:rsidRDefault="625D86A2" w:rsidP="51F23CD8">
      <w:pPr>
        <w:pStyle w:val="ListParagraph"/>
        <w:numPr>
          <w:ilvl w:val="0"/>
          <w:numId w:val="1"/>
        </w:numPr>
        <w:rPr>
          <w:rFonts w:ascii="Arial" w:hAnsi="Arial" w:cs="Arial"/>
          <w:sz w:val="24"/>
          <w:szCs w:val="24"/>
        </w:rPr>
      </w:pPr>
      <w:r w:rsidRPr="001F0D6F">
        <w:rPr>
          <w:rFonts w:ascii="Arial" w:hAnsi="Arial" w:cs="Arial"/>
          <w:sz w:val="24"/>
          <w:szCs w:val="24"/>
        </w:rPr>
        <w:t xml:space="preserve">What </w:t>
      </w:r>
      <w:r w:rsidR="4A407296" w:rsidRPr="001F0D6F">
        <w:rPr>
          <w:rFonts w:ascii="Arial" w:hAnsi="Arial" w:cs="Arial"/>
          <w:sz w:val="24"/>
          <w:szCs w:val="24"/>
        </w:rPr>
        <w:t xml:space="preserve">environmentally </w:t>
      </w:r>
      <w:r w:rsidR="2627FED7" w:rsidRPr="001F0D6F">
        <w:rPr>
          <w:rFonts w:ascii="Arial" w:hAnsi="Arial" w:cs="Arial"/>
          <w:sz w:val="24"/>
          <w:szCs w:val="24"/>
        </w:rPr>
        <w:t>sustainable materials are used in the manufacturing process</w:t>
      </w:r>
      <w:r w:rsidR="00102D13" w:rsidRPr="001F0D6F">
        <w:rPr>
          <w:rFonts w:ascii="Arial" w:hAnsi="Arial" w:cs="Arial"/>
          <w:sz w:val="24"/>
          <w:szCs w:val="24"/>
        </w:rPr>
        <w:t>.</w:t>
      </w:r>
    </w:p>
    <w:p w14:paraId="74CC8A40" w14:textId="77777777" w:rsidR="00823E37" w:rsidRPr="001F0D6F" w:rsidRDefault="00823E37" w:rsidP="00823E37">
      <w:pPr>
        <w:pStyle w:val="ListParagraph"/>
        <w:rPr>
          <w:rFonts w:ascii="Arial" w:hAnsi="Arial" w:cs="Arial"/>
          <w:sz w:val="24"/>
          <w:szCs w:val="24"/>
        </w:rPr>
      </w:pPr>
    </w:p>
    <w:p w14:paraId="6D7C6E22" w14:textId="067B6C82" w:rsidR="64EDB176" w:rsidRPr="001F0D6F" w:rsidRDefault="64EDB176" w:rsidP="51F23CD8">
      <w:pPr>
        <w:pStyle w:val="ListParagraph"/>
        <w:numPr>
          <w:ilvl w:val="0"/>
          <w:numId w:val="1"/>
        </w:numPr>
        <w:rPr>
          <w:rFonts w:ascii="Arial" w:hAnsi="Arial" w:cs="Arial"/>
          <w:sz w:val="24"/>
          <w:szCs w:val="24"/>
        </w:rPr>
      </w:pPr>
      <w:r w:rsidRPr="001F0D6F">
        <w:rPr>
          <w:rFonts w:ascii="Arial" w:hAnsi="Arial" w:cs="Arial"/>
          <w:sz w:val="24"/>
          <w:szCs w:val="24"/>
        </w:rPr>
        <w:t xml:space="preserve">Describe the approach to minimize transit vehicle </w:t>
      </w:r>
      <w:r w:rsidR="51F2A1A8" w:rsidRPr="001F0D6F">
        <w:rPr>
          <w:rFonts w:ascii="Arial" w:hAnsi="Arial" w:cs="Arial"/>
          <w:sz w:val="24"/>
          <w:szCs w:val="24"/>
        </w:rPr>
        <w:t>noise pollution</w:t>
      </w:r>
      <w:r w:rsidR="00102D13" w:rsidRPr="001F0D6F">
        <w:rPr>
          <w:rFonts w:ascii="Arial" w:hAnsi="Arial" w:cs="Arial"/>
          <w:sz w:val="24"/>
          <w:szCs w:val="24"/>
        </w:rPr>
        <w:t>.</w:t>
      </w:r>
    </w:p>
    <w:p w14:paraId="137A219B" w14:textId="77777777" w:rsidR="00102D13" w:rsidRPr="001F0D6F" w:rsidRDefault="00102D13" w:rsidP="00102D13">
      <w:pPr>
        <w:pStyle w:val="ListParagraph"/>
        <w:ind w:left="1440"/>
        <w:rPr>
          <w:rFonts w:ascii="Arial" w:hAnsi="Arial" w:cs="Arial"/>
          <w:sz w:val="24"/>
          <w:szCs w:val="24"/>
        </w:rPr>
      </w:pPr>
    </w:p>
    <w:p w14:paraId="30CE60C2" w14:textId="62F12A53" w:rsidR="00FB3255" w:rsidRDefault="00FB3255" w:rsidP="3E7952F7">
      <w:pPr>
        <w:pStyle w:val="ListParagraph"/>
        <w:numPr>
          <w:ilvl w:val="1"/>
          <w:numId w:val="2"/>
        </w:numPr>
        <w:ind w:left="1080"/>
        <w:rPr>
          <w:rFonts w:ascii="Arial" w:hAnsi="Arial" w:cs="Arial"/>
          <w:sz w:val="24"/>
          <w:szCs w:val="24"/>
        </w:rPr>
      </w:pPr>
      <w:r w:rsidRPr="001F0D6F">
        <w:rPr>
          <w:rFonts w:ascii="Arial" w:hAnsi="Arial" w:cs="Arial"/>
          <w:sz w:val="24"/>
          <w:szCs w:val="24"/>
        </w:rPr>
        <w:t>Technology</w:t>
      </w:r>
    </w:p>
    <w:p w14:paraId="7F848E65" w14:textId="77777777" w:rsidR="008F4929" w:rsidRPr="001F0D6F" w:rsidRDefault="008F4929" w:rsidP="008F4929">
      <w:pPr>
        <w:pStyle w:val="ListParagraph"/>
        <w:numPr>
          <w:ilvl w:val="2"/>
          <w:numId w:val="2"/>
        </w:numPr>
        <w:ind w:left="1530"/>
        <w:rPr>
          <w:rFonts w:ascii="Arial" w:hAnsi="Arial" w:cs="Arial"/>
          <w:sz w:val="24"/>
          <w:szCs w:val="24"/>
        </w:rPr>
      </w:pPr>
      <w:r w:rsidRPr="001F0D6F">
        <w:rPr>
          <w:rFonts w:ascii="Arial" w:hAnsi="Arial" w:cs="Arial"/>
          <w:sz w:val="24"/>
          <w:szCs w:val="24"/>
        </w:rPr>
        <w:t xml:space="preserve">Identify the data security standards, if any, your company meets, including certifications and security statuses such as FedRAMP and </w:t>
      </w:r>
      <w:proofErr w:type="spellStart"/>
      <w:r w:rsidRPr="001F0D6F">
        <w:rPr>
          <w:rFonts w:ascii="Arial" w:hAnsi="Arial" w:cs="Arial"/>
          <w:sz w:val="24"/>
          <w:szCs w:val="24"/>
        </w:rPr>
        <w:t>StateRAMP</w:t>
      </w:r>
      <w:proofErr w:type="spellEnd"/>
      <w:r w:rsidRPr="001F0D6F">
        <w:rPr>
          <w:rFonts w:ascii="Arial" w:hAnsi="Arial" w:cs="Arial"/>
          <w:sz w:val="24"/>
          <w:szCs w:val="24"/>
        </w:rPr>
        <w:t>.</w:t>
      </w:r>
    </w:p>
    <w:p w14:paraId="1B57B142" w14:textId="77777777" w:rsidR="008F4929" w:rsidRPr="001F0D6F" w:rsidRDefault="008F4929" w:rsidP="008F4929">
      <w:pPr>
        <w:pStyle w:val="ListParagraph"/>
        <w:ind w:left="1530"/>
        <w:rPr>
          <w:rFonts w:ascii="Arial" w:hAnsi="Arial" w:cs="Arial"/>
          <w:sz w:val="24"/>
          <w:szCs w:val="24"/>
        </w:rPr>
      </w:pPr>
    </w:p>
    <w:p w14:paraId="0E37DF10" w14:textId="77777777" w:rsidR="008F4929" w:rsidRPr="001F0D6F" w:rsidRDefault="008F4929" w:rsidP="008F4929">
      <w:pPr>
        <w:pStyle w:val="ListParagraph"/>
        <w:numPr>
          <w:ilvl w:val="2"/>
          <w:numId w:val="2"/>
        </w:numPr>
        <w:ind w:left="1530"/>
        <w:rPr>
          <w:rFonts w:ascii="Arial" w:hAnsi="Arial" w:cs="Arial"/>
          <w:sz w:val="24"/>
          <w:szCs w:val="24"/>
        </w:rPr>
      </w:pPr>
      <w:r w:rsidRPr="001F0D6F">
        <w:rPr>
          <w:rFonts w:ascii="Arial" w:hAnsi="Arial" w:cs="Arial"/>
          <w:sz w:val="24"/>
          <w:szCs w:val="24"/>
        </w:rPr>
        <w:t>Describe the measures you take to protect sensitive customer information.</w:t>
      </w:r>
    </w:p>
    <w:p w14:paraId="10751121" w14:textId="77777777" w:rsidR="008F4929" w:rsidRPr="001F0D6F" w:rsidRDefault="008F4929" w:rsidP="008F4929">
      <w:pPr>
        <w:pStyle w:val="ListParagraph"/>
        <w:rPr>
          <w:rFonts w:ascii="Arial" w:hAnsi="Arial" w:cs="Arial"/>
          <w:sz w:val="24"/>
          <w:szCs w:val="24"/>
        </w:rPr>
      </w:pPr>
    </w:p>
    <w:p w14:paraId="761EC7D2" w14:textId="77777777" w:rsidR="008F4929" w:rsidRPr="001F0D6F" w:rsidRDefault="008F4929" w:rsidP="008F4929">
      <w:pPr>
        <w:pStyle w:val="ListParagraph"/>
        <w:numPr>
          <w:ilvl w:val="2"/>
          <w:numId w:val="2"/>
        </w:numPr>
        <w:ind w:left="1530"/>
        <w:rPr>
          <w:rFonts w:ascii="Arial" w:hAnsi="Arial" w:cs="Arial"/>
          <w:sz w:val="24"/>
          <w:szCs w:val="24"/>
        </w:rPr>
      </w:pPr>
      <w:r w:rsidRPr="001F0D6F">
        <w:rPr>
          <w:rFonts w:ascii="Arial" w:hAnsi="Arial" w:cs="Arial"/>
          <w:sz w:val="24"/>
          <w:szCs w:val="24"/>
        </w:rPr>
        <w:t>Describe what, if any, artificial intelligence technologies you will be using in your performance of a Master Agreement resulting from this RFP and how and for what purposes such technologies would be used.</w:t>
      </w:r>
    </w:p>
    <w:p w14:paraId="0243D665" w14:textId="77777777" w:rsidR="008F4929" w:rsidRDefault="008F4929" w:rsidP="008F4929">
      <w:pPr>
        <w:pStyle w:val="ListParagraph"/>
        <w:ind w:left="1080"/>
        <w:rPr>
          <w:rFonts w:ascii="Arial" w:hAnsi="Arial" w:cs="Arial"/>
          <w:sz w:val="24"/>
          <w:szCs w:val="24"/>
        </w:rPr>
      </w:pPr>
    </w:p>
    <w:p w14:paraId="1AFEBFA3" w14:textId="38E267CD" w:rsidR="008F4929" w:rsidRPr="001F0D6F" w:rsidRDefault="008F4929" w:rsidP="3E7952F7">
      <w:pPr>
        <w:pStyle w:val="ListParagraph"/>
        <w:numPr>
          <w:ilvl w:val="1"/>
          <w:numId w:val="2"/>
        </w:numPr>
        <w:ind w:left="1080"/>
        <w:rPr>
          <w:rFonts w:ascii="Arial" w:hAnsi="Arial" w:cs="Arial"/>
          <w:sz w:val="24"/>
          <w:szCs w:val="24"/>
        </w:rPr>
      </w:pPr>
      <w:r>
        <w:rPr>
          <w:rFonts w:ascii="Arial" w:hAnsi="Arial" w:cs="Arial"/>
          <w:sz w:val="24"/>
          <w:szCs w:val="24"/>
        </w:rPr>
        <w:t>Delivery Timeframe</w:t>
      </w:r>
    </w:p>
    <w:p w14:paraId="5688E8DE" w14:textId="77777777" w:rsidR="00823E37" w:rsidRPr="001F0D6F" w:rsidRDefault="00823E37" w:rsidP="00823E37">
      <w:pPr>
        <w:pStyle w:val="ListParagraph"/>
        <w:numPr>
          <w:ilvl w:val="1"/>
          <w:numId w:val="8"/>
        </w:numPr>
        <w:rPr>
          <w:rFonts w:ascii="Arial" w:hAnsi="Arial" w:cs="Arial"/>
          <w:sz w:val="24"/>
          <w:szCs w:val="24"/>
        </w:rPr>
      </w:pPr>
      <w:bookmarkStart w:id="0" w:name="_Hlk112910193"/>
      <w:r w:rsidRPr="001F0D6F">
        <w:rPr>
          <w:rFonts w:ascii="Arial" w:hAnsi="Arial" w:cs="Arial"/>
          <w:sz w:val="24"/>
          <w:szCs w:val="24"/>
        </w:rPr>
        <w:t>What is the anticipated lead time upon receipt of an approved order?</w:t>
      </w:r>
    </w:p>
    <w:p w14:paraId="75263399" w14:textId="77777777" w:rsidR="00823E37" w:rsidRPr="001F0D6F" w:rsidRDefault="00823E37" w:rsidP="00823E37">
      <w:pPr>
        <w:pStyle w:val="ListParagraph"/>
        <w:ind w:left="1440"/>
        <w:rPr>
          <w:rFonts w:ascii="Arial" w:hAnsi="Arial" w:cs="Arial"/>
          <w:sz w:val="24"/>
          <w:szCs w:val="24"/>
        </w:rPr>
      </w:pPr>
    </w:p>
    <w:p w14:paraId="19725F34" w14:textId="0502C695" w:rsidR="368A217D" w:rsidRPr="001F0D6F" w:rsidRDefault="7CAB1CC5" w:rsidP="00823E37">
      <w:pPr>
        <w:pStyle w:val="ListParagraph"/>
        <w:numPr>
          <w:ilvl w:val="1"/>
          <w:numId w:val="8"/>
        </w:numPr>
        <w:rPr>
          <w:rFonts w:ascii="Arial" w:hAnsi="Arial" w:cs="Arial"/>
          <w:sz w:val="24"/>
          <w:szCs w:val="24"/>
        </w:rPr>
      </w:pPr>
      <w:r w:rsidRPr="001F0D6F">
        <w:rPr>
          <w:rFonts w:ascii="Arial" w:hAnsi="Arial" w:cs="Arial"/>
          <w:sz w:val="24"/>
          <w:szCs w:val="24"/>
        </w:rPr>
        <w:t>Describe any procedures used to monitor the delivery process?</w:t>
      </w:r>
    </w:p>
    <w:p w14:paraId="31FF2CBB" w14:textId="77777777" w:rsidR="00823E37" w:rsidRPr="001F0D6F" w:rsidRDefault="00823E37" w:rsidP="00823E37">
      <w:pPr>
        <w:pStyle w:val="ListParagraph"/>
        <w:rPr>
          <w:rFonts w:ascii="Arial" w:hAnsi="Arial" w:cs="Arial"/>
          <w:sz w:val="24"/>
          <w:szCs w:val="24"/>
        </w:rPr>
      </w:pPr>
    </w:p>
    <w:p w14:paraId="2C226FD8" w14:textId="66EFD2E4" w:rsidR="7CAB1CC5" w:rsidRPr="001F0D6F" w:rsidRDefault="7CAB1CC5" w:rsidP="00823E37">
      <w:pPr>
        <w:pStyle w:val="ListParagraph"/>
        <w:numPr>
          <w:ilvl w:val="1"/>
          <w:numId w:val="8"/>
        </w:numPr>
        <w:rPr>
          <w:rFonts w:ascii="Arial" w:hAnsi="Arial" w:cs="Arial"/>
          <w:sz w:val="24"/>
          <w:szCs w:val="24"/>
        </w:rPr>
      </w:pPr>
      <w:r w:rsidRPr="001F0D6F">
        <w:rPr>
          <w:rFonts w:ascii="Arial" w:hAnsi="Arial" w:cs="Arial"/>
          <w:sz w:val="24"/>
          <w:szCs w:val="24"/>
        </w:rPr>
        <w:t>What is your procedure when there is going to be a delay and describe any contingency plan</w:t>
      </w:r>
    </w:p>
    <w:p w14:paraId="3ABF5B65" w14:textId="72CAEAE8" w:rsidR="51F23CD8" w:rsidRPr="001F0D6F" w:rsidRDefault="51F23CD8" w:rsidP="51F23CD8">
      <w:pPr>
        <w:pStyle w:val="ListParagraph"/>
        <w:ind w:left="1080"/>
        <w:rPr>
          <w:rFonts w:ascii="Arial" w:hAnsi="Arial" w:cs="Arial"/>
          <w:sz w:val="24"/>
          <w:szCs w:val="24"/>
        </w:rPr>
      </w:pPr>
    </w:p>
    <w:p w14:paraId="78BD975C" w14:textId="01B40A9F" w:rsidR="00FB3255" w:rsidRPr="001F0D6F" w:rsidRDefault="007B2E0E" w:rsidP="3E7952F7">
      <w:pPr>
        <w:pStyle w:val="ListParagraph"/>
        <w:numPr>
          <w:ilvl w:val="1"/>
          <w:numId w:val="2"/>
        </w:numPr>
        <w:ind w:left="1080"/>
        <w:rPr>
          <w:rFonts w:ascii="Arial" w:hAnsi="Arial" w:cs="Arial"/>
          <w:sz w:val="24"/>
          <w:szCs w:val="24"/>
        </w:rPr>
      </w:pPr>
      <w:r w:rsidRPr="001F0D6F">
        <w:rPr>
          <w:rFonts w:ascii="Arial" w:hAnsi="Arial" w:cs="Arial"/>
          <w:sz w:val="24"/>
          <w:szCs w:val="24"/>
        </w:rPr>
        <w:t xml:space="preserve">Implementation and </w:t>
      </w:r>
      <w:r w:rsidR="00FB3255" w:rsidRPr="001F0D6F">
        <w:rPr>
          <w:rFonts w:ascii="Arial" w:hAnsi="Arial" w:cs="Arial"/>
          <w:sz w:val="24"/>
          <w:szCs w:val="24"/>
        </w:rPr>
        <w:t xml:space="preserve">Promotion of the NASPO </w:t>
      </w:r>
      <w:proofErr w:type="spellStart"/>
      <w:r w:rsidR="00FB3255" w:rsidRPr="001F0D6F">
        <w:rPr>
          <w:rFonts w:ascii="Arial" w:hAnsi="Arial" w:cs="Arial"/>
          <w:sz w:val="24"/>
          <w:szCs w:val="24"/>
        </w:rPr>
        <w:t>ValuePoint</w:t>
      </w:r>
      <w:proofErr w:type="spellEnd"/>
      <w:r w:rsidR="00FB3255" w:rsidRPr="001F0D6F">
        <w:rPr>
          <w:rFonts w:ascii="Arial" w:hAnsi="Arial" w:cs="Arial"/>
          <w:sz w:val="24"/>
          <w:szCs w:val="24"/>
        </w:rPr>
        <w:t xml:space="preserve"> Master Agreement</w:t>
      </w:r>
    </w:p>
    <w:p w14:paraId="1C64A1B4" w14:textId="77777777" w:rsidR="00FB3255" w:rsidRPr="001F0D6F" w:rsidRDefault="00FB3255" w:rsidP="3E7952F7">
      <w:pPr>
        <w:pStyle w:val="ListParagraph"/>
        <w:numPr>
          <w:ilvl w:val="2"/>
          <w:numId w:val="2"/>
        </w:numPr>
        <w:ind w:left="1530"/>
        <w:rPr>
          <w:rFonts w:ascii="Arial" w:hAnsi="Arial" w:cs="Arial"/>
          <w:sz w:val="24"/>
          <w:szCs w:val="24"/>
        </w:rPr>
      </w:pPr>
      <w:r w:rsidRPr="001F0D6F">
        <w:rPr>
          <w:rFonts w:ascii="Arial" w:hAnsi="Arial" w:cs="Arial"/>
          <w:sz w:val="24"/>
          <w:szCs w:val="24"/>
        </w:rPr>
        <w:t>Describe your company’s experience working with contracting cooperatives.</w:t>
      </w:r>
    </w:p>
    <w:p w14:paraId="5B9C44D7" w14:textId="77777777" w:rsidR="00FB3255" w:rsidRPr="001F0D6F" w:rsidRDefault="00FB3255" w:rsidP="3E7952F7">
      <w:pPr>
        <w:pStyle w:val="ListParagraph"/>
        <w:ind w:left="1530"/>
        <w:rPr>
          <w:rFonts w:ascii="Arial" w:hAnsi="Arial" w:cs="Arial"/>
          <w:sz w:val="24"/>
          <w:szCs w:val="24"/>
        </w:rPr>
      </w:pPr>
    </w:p>
    <w:p w14:paraId="1509CCC4" w14:textId="0E739022" w:rsidR="00FB3255" w:rsidRPr="001F0D6F" w:rsidRDefault="00FB3255" w:rsidP="3E7952F7">
      <w:pPr>
        <w:pStyle w:val="ListParagraph"/>
        <w:numPr>
          <w:ilvl w:val="2"/>
          <w:numId w:val="2"/>
        </w:numPr>
        <w:ind w:left="1530"/>
        <w:rPr>
          <w:rFonts w:ascii="Arial" w:hAnsi="Arial" w:cs="Arial"/>
          <w:sz w:val="24"/>
          <w:szCs w:val="24"/>
        </w:rPr>
      </w:pPr>
      <w:r w:rsidRPr="001F0D6F">
        <w:rPr>
          <w:rFonts w:ascii="Arial" w:hAnsi="Arial" w:cs="Arial"/>
          <w:sz w:val="24"/>
          <w:szCs w:val="24"/>
        </w:rPr>
        <w:t xml:space="preserve">List the cooperatives through which you currently have a </w:t>
      </w:r>
      <w:proofErr w:type="gramStart"/>
      <w:r w:rsidRPr="001F0D6F">
        <w:rPr>
          <w:rFonts w:ascii="Arial" w:hAnsi="Arial" w:cs="Arial"/>
          <w:sz w:val="24"/>
          <w:szCs w:val="24"/>
        </w:rPr>
        <w:t>contract, and</w:t>
      </w:r>
      <w:proofErr w:type="gramEnd"/>
      <w:r w:rsidRPr="001F0D6F">
        <w:rPr>
          <w:rFonts w:ascii="Arial" w:hAnsi="Arial" w:cs="Arial"/>
          <w:sz w:val="24"/>
          <w:szCs w:val="24"/>
        </w:rPr>
        <w:t xml:space="preserve"> provide sales volume information for each. Identify any restrictions on pricing and sales </w:t>
      </w:r>
      <w:r w:rsidR="00BE6F32" w:rsidRPr="001F0D6F">
        <w:rPr>
          <w:rFonts w:ascii="Arial" w:hAnsi="Arial" w:cs="Arial"/>
          <w:sz w:val="24"/>
          <w:szCs w:val="24"/>
        </w:rPr>
        <w:t>(</w:t>
      </w:r>
      <w:r w:rsidR="00BE6F32" w:rsidRPr="001F0D6F">
        <w:rPr>
          <w:rFonts w:ascii="Arial" w:hAnsi="Arial" w:cs="Arial"/>
          <w:i/>
          <w:iCs/>
          <w:sz w:val="24"/>
          <w:szCs w:val="24"/>
        </w:rPr>
        <w:t>e.g.</w:t>
      </w:r>
      <w:r w:rsidR="00BE6F32" w:rsidRPr="001F0D6F">
        <w:rPr>
          <w:rFonts w:ascii="Arial" w:hAnsi="Arial" w:cs="Arial"/>
          <w:sz w:val="24"/>
          <w:szCs w:val="24"/>
        </w:rPr>
        <w:t xml:space="preserve">, most-favored nation clauses) </w:t>
      </w:r>
      <w:r w:rsidRPr="001F0D6F">
        <w:rPr>
          <w:rFonts w:ascii="Arial" w:hAnsi="Arial" w:cs="Arial"/>
          <w:sz w:val="24"/>
          <w:szCs w:val="24"/>
        </w:rPr>
        <w:t>imposed by your other cooperative contracts.</w:t>
      </w:r>
    </w:p>
    <w:p w14:paraId="34013AD1" w14:textId="77777777" w:rsidR="00FB3255" w:rsidRPr="001F0D6F" w:rsidRDefault="00FB3255" w:rsidP="3E7952F7">
      <w:pPr>
        <w:pStyle w:val="ListParagraph"/>
        <w:ind w:left="1530"/>
        <w:rPr>
          <w:rFonts w:ascii="Arial" w:hAnsi="Arial" w:cs="Arial"/>
          <w:sz w:val="24"/>
          <w:szCs w:val="24"/>
        </w:rPr>
      </w:pPr>
    </w:p>
    <w:p w14:paraId="5B483881" w14:textId="77777777" w:rsidR="00CF0E06" w:rsidRPr="001F0D6F" w:rsidRDefault="00FB3255" w:rsidP="3E7952F7">
      <w:pPr>
        <w:pStyle w:val="ListParagraph"/>
        <w:numPr>
          <w:ilvl w:val="2"/>
          <w:numId w:val="2"/>
        </w:numPr>
        <w:ind w:left="1530"/>
        <w:rPr>
          <w:rFonts w:ascii="Arial" w:hAnsi="Arial" w:cs="Arial"/>
          <w:sz w:val="24"/>
          <w:szCs w:val="24"/>
        </w:rPr>
      </w:pPr>
      <w:r w:rsidRPr="001F0D6F">
        <w:rPr>
          <w:rFonts w:ascii="Arial" w:hAnsi="Arial" w:cs="Arial"/>
          <w:sz w:val="24"/>
          <w:szCs w:val="24"/>
        </w:rPr>
        <w:t>Describe how you intend to market your Master Agreement and encourage participation among potential Participating Entities, including state governments.</w:t>
      </w:r>
    </w:p>
    <w:p w14:paraId="7CAC95D6" w14:textId="77777777" w:rsidR="00CF0E06" w:rsidRPr="001F0D6F" w:rsidRDefault="00CF0E06" w:rsidP="3E7952F7">
      <w:pPr>
        <w:pStyle w:val="ListParagraph"/>
        <w:ind w:left="1530"/>
        <w:rPr>
          <w:rFonts w:ascii="Arial" w:hAnsi="Arial" w:cs="Arial"/>
          <w:sz w:val="24"/>
          <w:szCs w:val="24"/>
        </w:rPr>
      </w:pPr>
    </w:p>
    <w:p w14:paraId="2E3A45EF" w14:textId="42E80D04" w:rsidR="00FB3255" w:rsidRPr="001F0D6F" w:rsidRDefault="0056470A" w:rsidP="3E7952F7">
      <w:pPr>
        <w:pStyle w:val="ListParagraph"/>
        <w:numPr>
          <w:ilvl w:val="2"/>
          <w:numId w:val="2"/>
        </w:numPr>
        <w:ind w:left="1530"/>
        <w:rPr>
          <w:rFonts w:ascii="Arial" w:hAnsi="Arial" w:cs="Arial"/>
          <w:sz w:val="24"/>
          <w:szCs w:val="24"/>
        </w:rPr>
      </w:pPr>
      <w:r w:rsidRPr="001F0D6F">
        <w:rPr>
          <w:rFonts w:ascii="Arial" w:hAnsi="Arial" w:cs="Arial"/>
          <w:sz w:val="24"/>
          <w:szCs w:val="24"/>
        </w:rPr>
        <w:t>Describe</w:t>
      </w:r>
      <w:r w:rsidR="009B508F" w:rsidRPr="001F0D6F">
        <w:rPr>
          <w:rFonts w:ascii="Arial" w:hAnsi="Arial" w:cs="Arial"/>
          <w:sz w:val="24"/>
          <w:szCs w:val="24"/>
        </w:rPr>
        <w:t xml:space="preserve"> features of the dedicated website you will be setting up for this Master Agreement, including</w:t>
      </w:r>
      <w:r w:rsidR="00627C01" w:rsidRPr="001F0D6F">
        <w:rPr>
          <w:rFonts w:ascii="Arial" w:hAnsi="Arial" w:cs="Arial"/>
          <w:sz w:val="24"/>
          <w:szCs w:val="24"/>
        </w:rPr>
        <w:t xml:space="preserve">, as applicable, </w:t>
      </w:r>
      <w:r w:rsidR="009B508F" w:rsidRPr="001F0D6F">
        <w:rPr>
          <w:rFonts w:ascii="Arial" w:hAnsi="Arial" w:cs="Arial"/>
          <w:sz w:val="24"/>
          <w:szCs w:val="24"/>
        </w:rPr>
        <w:t>customized price lists for each Participating Entity, staff contact information, and online ordering capabilities.</w:t>
      </w:r>
    </w:p>
    <w:p w14:paraId="0C99ABC8" w14:textId="77777777" w:rsidR="00FB3255" w:rsidRPr="001F0D6F" w:rsidRDefault="00FB3255" w:rsidP="3E7952F7">
      <w:pPr>
        <w:pStyle w:val="ListParagraph"/>
        <w:ind w:left="1530"/>
        <w:rPr>
          <w:rFonts w:ascii="Arial" w:hAnsi="Arial" w:cs="Arial"/>
          <w:sz w:val="24"/>
          <w:szCs w:val="24"/>
        </w:rPr>
      </w:pPr>
    </w:p>
    <w:p w14:paraId="06375DB7" w14:textId="4414EDD6" w:rsidR="00BE6F32" w:rsidRPr="001F0D6F" w:rsidRDefault="00BE6F32" w:rsidP="3E7952F7">
      <w:pPr>
        <w:pStyle w:val="ListParagraph"/>
        <w:numPr>
          <w:ilvl w:val="2"/>
          <w:numId w:val="2"/>
        </w:numPr>
        <w:ind w:left="1530"/>
        <w:rPr>
          <w:rFonts w:ascii="Arial" w:hAnsi="Arial" w:cs="Arial"/>
          <w:sz w:val="24"/>
          <w:szCs w:val="24"/>
        </w:rPr>
      </w:pPr>
      <w:r w:rsidRPr="001F0D6F">
        <w:rPr>
          <w:rFonts w:ascii="Arial" w:hAnsi="Arial" w:cs="Arial"/>
          <w:sz w:val="24"/>
          <w:szCs w:val="24"/>
        </w:rPr>
        <w:t>Describe the staff and other resources that will be allocated to your Master Agreement and the training you will provide to staff to ensure their familiarity with Master Agreement terms and pricing and their compliance therewith.</w:t>
      </w:r>
    </w:p>
    <w:p w14:paraId="1512DB06" w14:textId="77777777" w:rsidR="00BE6F32" w:rsidRPr="001F0D6F" w:rsidRDefault="00BE6F32" w:rsidP="3E7952F7">
      <w:pPr>
        <w:pStyle w:val="ListParagraph"/>
        <w:ind w:left="1530"/>
        <w:rPr>
          <w:rFonts w:ascii="Arial" w:hAnsi="Arial" w:cs="Arial"/>
          <w:sz w:val="24"/>
          <w:szCs w:val="24"/>
        </w:rPr>
      </w:pPr>
    </w:p>
    <w:p w14:paraId="7E5FD5D8" w14:textId="40ADA114" w:rsidR="00FB3255" w:rsidRPr="001F0D6F" w:rsidRDefault="00FB3255" w:rsidP="3E7952F7">
      <w:pPr>
        <w:pStyle w:val="ListParagraph"/>
        <w:numPr>
          <w:ilvl w:val="2"/>
          <w:numId w:val="2"/>
        </w:numPr>
        <w:ind w:left="1530"/>
        <w:rPr>
          <w:rFonts w:ascii="Arial" w:hAnsi="Arial" w:cs="Arial"/>
          <w:sz w:val="24"/>
          <w:szCs w:val="24"/>
        </w:rPr>
      </w:pPr>
      <w:r w:rsidRPr="001F0D6F">
        <w:rPr>
          <w:rFonts w:ascii="Arial" w:hAnsi="Arial" w:cs="Arial"/>
          <w:sz w:val="24"/>
          <w:szCs w:val="24"/>
        </w:rPr>
        <w:t xml:space="preserve">Describe how you intend to encourage </w:t>
      </w:r>
      <w:r w:rsidR="004E2FD8" w:rsidRPr="001F0D6F">
        <w:rPr>
          <w:rFonts w:ascii="Arial" w:hAnsi="Arial" w:cs="Arial"/>
          <w:sz w:val="24"/>
          <w:szCs w:val="24"/>
        </w:rPr>
        <w:t xml:space="preserve">adoption and </w:t>
      </w:r>
      <w:r w:rsidRPr="001F0D6F">
        <w:rPr>
          <w:rFonts w:ascii="Arial" w:hAnsi="Arial" w:cs="Arial"/>
          <w:sz w:val="24"/>
          <w:szCs w:val="24"/>
        </w:rPr>
        <w:t xml:space="preserve">usage of your Master Agreement by </w:t>
      </w:r>
      <w:r w:rsidR="004E2FD8" w:rsidRPr="001F0D6F">
        <w:rPr>
          <w:rFonts w:ascii="Arial" w:hAnsi="Arial" w:cs="Arial"/>
          <w:sz w:val="24"/>
          <w:szCs w:val="24"/>
        </w:rPr>
        <w:t xml:space="preserve">Participating and </w:t>
      </w:r>
      <w:r w:rsidRPr="001F0D6F">
        <w:rPr>
          <w:rFonts w:ascii="Arial" w:hAnsi="Arial" w:cs="Arial"/>
          <w:sz w:val="24"/>
          <w:szCs w:val="24"/>
        </w:rPr>
        <w:t>Purchasing Entities.</w:t>
      </w:r>
    </w:p>
    <w:p w14:paraId="3D9BB688" w14:textId="77777777" w:rsidR="00FB3255" w:rsidRPr="001F0D6F" w:rsidRDefault="00FB3255" w:rsidP="3E7952F7">
      <w:pPr>
        <w:pStyle w:val="ListParagraph"/>
        <w:ind w:left="1530"/>
        <w:rPr>
          <w:rFonts w:ascii="Arial" w:hAnsi="Arial" w:cs="Arial"/>
          <w:sz w:val="24"/>
          <w:szCs w:val="24"/>
        </w:rPr>
      </w:pPr>
    </w:p>
    <w:p w14:paraId="19B64B03" w14:textId="0EE662C7" w:rsidR="00FB3255" w:rsidRPr="001F0D6F" w:rsidRDefault="00FB3255" w:rsidP="3E7952F7">
      <w:pPr>
        <w:pStyle w:val="ListParagraph"/>
        <w:numPr>
          <w:ilvl w:val="2"/>
          <w:numId w:val="2"/>
        </w:numPr>
        <w:ind w:left="1530"/>
        <w:rPr>
          <w:rFonts w:ascii="Arial" w:hAnsi="Arial" w:cs="Arial"/>
          <w:sz w:val="24"/>
          <w:szCs w:val="24"/>
        </w:rPr>
      </w:pPr>
      <w:r w:rsidRPr="001F0D6F">
        <w:rPr>
          <w:rFonts w:ascii="Arial" w:hAnsi="Arial" w:cs="Arial"/>
          <w:sz w:val="24"/>
          <w:szCs w:val="24"/>
        </w:rPr>
        <w:t xml:space="preserve">Describe your approach to negotiation of Participating Addenda. Describe the extent to which you </w:t>
      </w:r>
      <w:r w:rsidR="00BE6F32" w:rsidRPr="001F0D6F">
        <w:rPr>
          <w:rFonts w:ascii="Arial" w:hAnsi="Arial" w:cs="Arial"/>
          <w:sz w:val="24"/>
          <w:szCs w:val="24"/>
        </w:rPr>
        <w:t xml:space="preserve">will </w:t>
      </w:r>
      <w:r w:rsidRPr="001F0D6F">
        <w:rPr>
          <w:rFonts w:ascii="Arial" w:hAnsi="Arial" w:cs="Arial"/>
          <w:sz w:val="24"/>
          <w:szCs w:val="24"/>
        </w:rPr>
        <w:t>provide Participating Entities flexibility in incorporating entity-specific language into their Participating Addenda</w:t>
      </w:r>
      <w:r w:rsidR="00AF69CE" w:rsidRPr="001F0D6F">
        <w:rPr>
          <w:rFonts w:ascii="Arial" w:hAnsi="Arial" w:cs="Arial"/>
          <w:sz w:val="24"/>
          <w:szCs w:val="24"/>
        </w:rPr>
        <w:t>.</w:t>
      </w:r>
      <w:r w:rsidR="003752E9" w:rsidRPr="001F0D6F">
        <w:rPr>
          <w:rFonts w:ascii="Arial" w:hAnsi="Arial" w:cs="Arial"/>
          <w:sz w:val="24"/>
          <w:szCs w:val="24"/>
        </w:rPr>
        <w:t xml:space="preserve"> (</w:t>
      </w:r>
      <w:r w:rsidR="003752E9" w:rsidRPr="001F0D6F">
        <w:rPr>
          <w:rFonts w:ascii="Arial" w:hAnsi="Arial" w:cs="Arial"/>
          <w:i/>
          <w:iCs/>
          <w:sz w:val="24"/>
          <w:szCs w:val="24"/>
        </w:rPr>
        <w:t>e.g.</w:t>
      </w:r>
      <w:r w:rsidR="003752E9" w:rsidRPr="001F0D6F">
        <w:rPr>
          <w:rFonts w:ascii="Arial" w:hAnsi="Arial" w:cs="Arial"/>
          <w:sz w:val="24"/>
          <w:szCs w:val="24"/>
        </w:rPr>
        <w:t>, Do you require entities to provide statutory citations for their entity-specific language? Are you able to devote resources to simultaneous negotiation of multiple Participating Addenda?)</w:t>
      </w:r>
    </w:p>
    <w:p w14:paraId="54A5F568" w14:textId="77777777" w:rsidR="005B5B86" w:rsidRPr="001F0D6F" w:rsidRDefault="005B5B86" w:rsidP="3E7952F7">
      <w:pPr>
        <w:pStyle w:val="ListParagraph"/>
        <w:ind w:left="1530"/>
        <w:rPr>
          <w:rFonts w:ascii="Arial" w:hAnsi="Arial" w:cs="Arial"/>
          <w:sz w:val="24"/>
          <w:szCs w:val="24"/>
        </w:rPr>
      </w:pPr>
    </w:p>
    <w:p w14:paraId="4947DBB9" w14:textId="77777777" w:rsidR="00546AF2" w:rsidRPr="001F0D6F" w:rsidRDefault="00546AF2" w:rsidP="3E7952F7">
      <w:pPr>
        <w:pStyle w:val="ListParagraph"/>
        <w:numPr>
          <w:ilvl w:val="2"/>
          <w:numId w:val="2"/>
        </w:numPr>
        <w:ind w:left="1530"/>
        <w:rPr>
          <w:rFonts w:ascii="Arial" w:hAnsi="Arial" w:cs="Arial"/>
          <w:sz w:val="24"/>
          <w:szCs w:val="24"/>
        </w:rPr>
      </w:pPr>
      <w:r w:rsidRPr="001F0D6F">
        <w:rPr>
          <w:rFonts w:ascii="Arial" w:hAnsi="Arial" w:cs="Arial"/>
          <w:sz w:val="24"/>
          <w:szCs w:val="24"/>
        </w:rPr>
        <w:t>Describe your ability to provide products and services immediately upon execution of a Master Agreement and Participating Addenda.</w:t>
      </w:r>
    </w:p>
    <w:p w14:paraId="5E4EB803" w14:textId="77777777" w:rsidR="00546AF2" w:rsidRPr="001F0D6F" w:rsidRDefault="00546AF2" w:rsidP="3E7952F7">
      <w:pPr>
        <w:pStyle w:val="ListParagraph"/>
        <w:ind w:left="1530"/>
        <w:rPr>
          <w:rFonts w:ascii="Arial" w:hAnsi="Arial" w:cs="Arial"/>
          <w:sz w:val="24"/>
          <w:szCs w:val="24"/>
        </w:rPr>
      </w:pPr>
    </w:p>
    <w:p w14:paraId="33FB8EE7" w14:textId="7FCC5E68" w:rsidR="005B5B86" w:rsidRDefault="005B5B86" w:rsidP="3E7952F7">
      <w:pPr>
        <w:pStyle w:val="ListParagraph"/>
        <w:numPr>
          <w:ilvl w:val="2"/>
          <w:numId w:val="2"/>
        </w:numPr>
        <w:ind w:left="1530"/>
        <w:rPr>
          <w:rFonts w:ascii="Arial" w:hAnsi="Arial" w:cs="Arial"/>
          <w:sz w:val="20"/>
          <w:szCs w:val="20"/>
        </w:rPr>
      </w:pPr>
      <w:r w:rsidRPr="001F0D6F">
        <w:rPr>
          <w:rFonts w:ascii="Arial" w:hAnsi="Arial" w:cs="Arial"/>
          <w:sz w:val="24"/>
          <w:szCs w:val="24"/>
        </w:rPr>
        <w:t>Describe how you will ensure summary and detailed sales information is promptly</w:t>
      </w:r>
      <w:r w:rsidR="00F453EE" w:rsidRPr="001F0D6F">
        <w:rPr>
          <w:rFonts w:ascii="Arial" w:hAnsi="Arial" w:cs="Arial"/>
          <w:sz w:val="24"/>
          <w:szCs w:val="24"/>
        </w:rPr>
        <w:t>, completely,</w:t>
      </w:r>
      <w:r w:rsidRPr="001F0D6F">
        <w:rPr>
          <w:rFonts w:ascii="Arial" w:hAnsi="Arial" w:cs="Arial"/>
          <w:sz w:val="24"/>
          <w:szCs w:val="24"/>
        </w:rPr>
        <w:t xml:space="preserve"> and accurately reported to you by your dealers, partners, and resellers for aggregation and reporting to NASPO </w:t>
      </w:r>
      <w:proofErr w:type="spellStart"/>
      <w:r w:rsidRPr="001F0D6F">
        <w:rPr>
          <w:rFonts w:ascii="Arial" w:hAnsi="Arial" w:cs="Arial"/>
          <w:sz w:val="24"/>
          <w:szCs w:val="24"/>
        </w:rPr>
        <w:t>ValuePoint</w:t>
      </w:r>
      <w:proofErr w:type="spellEnd"/>
      <w:r w:rsidRPr="001F0D6F">
        <w:rPr>
          <w:rFonts w:ascii="Arial" w:hAnsi="Arial" w:cs="Arial"/>
          <w:sz w:val="24"/>
          <w:szCs w:val="24"/>
        </w:rPr>
        <w:t xml:space="preserve"> in compliance with the terms of your Master Agree</w:t>
      </w:r>
      <w:r w:rsidRPr="3E7952F7">
        <w:rPr>
          <w:rFonts w:ascii="Arial" w:hAnsi="Arial" w:cs="Arial"/>
          <w:sz w:val="20"/>
          <w:szCs w:val="20"/>
        </w:rPr>
        <w:t>ment.</w:t>
      </w:r>
      <w:bookmarkEnd w:id="0"/>
    </w:p>
    <w:sectPr w:rsidR="005B5B86" w:rsidSect="0012503D">
      <w:headerReference w:type="default" r:id="rId11"/>
      <w:footerReference w:type="default" r:id="rId12"/>
      <w:headerReference w:type="first" r:id="rId13"/>
      <w:footerReference w:type="first" r:id="rId14"/>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58C8D9" w14:textId="77777777" w:rsidR="001265E7" w:rsidRDefault="001265E7" w:rsidP="007922CE">
      <w:pPr>
        <w:spacing w:after="0" w:line="240" w:lineRule="auto"/>
      </w:pPr>
      <w:r>
        <w:separator/>
      </w:r>
    </w:p>
  </w:endnote>
  <w:endnote w:type="continuationSeparator" w:id="0">
    <w:p w14:paraId="003EDEE1" w14:textId="77777777" w:rsidR="001265E7" w:rsidRDefault="001265E7"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63FAE11E">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 representing NASPO ValuePoint, the Cooperative contracting arm of NAS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Icon representing NASPO ValuePoint, the Cooperative contracting arm of NASPO"/>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215AFCB7" w:rsidR="004275A3" w:rsidRDefault="2AAB1C79" w:rsidP="3E7952F7">
            <w:pPr>
              <w:pStyle w:val="Footer"/>
              <w:tabs>
                <w:tab w:val="clear" w:pos="4680"/>
              </w:tabs>
            </w:pPr>
            <w:r w:rsidRPr="2AAB1C79">
              <w:rPr>
                <w:rFonts w:ascii="Barlow" w:hAnsi="Barlow"/>
                <w:sz w:val="20"/>
                <w:szCs w:val="20"/>
              </w:rPr>
              <w:t>Attachment H, OFFEROR RESPONSE WORKSHEET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2E9C9A2">
              <wp:simplePos x="0" y="0"/>
              <wp:positionH relativeFrom="margin">
                <wp:posOffset>5549900</wp:posOffset>
              </wp:positionH>
              <wp:positionV relativeFrom="paragraph">
                <wp:posOffset>-52070</wp:posOffset>
              </wp:positionV>
              <wp:extent cx="962712" cy="266700"/>
              <wp:effectExtent l="0" t="0" r="8890" b="0"/>
              <wp:wrapThrough wrapText="bothSides">
                <wp:wrapPolygon edited="0">
                  <wp:start x="1710" y="0"/>
                  <wp:lineTo x="0" y="16971"/>
                  <wp:lineTo x="0" y="20057"/>
                  <wp:lineTo x="21372" y="20057"/>
                  <wp:lineTo x="21372" y="1543"/>
                  <wp:lineTo x="3847" y="0"/>
                  <wp:lineTo x="1710" y="0"/>
                </wp:wrapPolygon>
              </wp:wrapThrough>
              <wp:docPr id="6" name="Picture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9B5904">
          <w:rPr>
            <w:rFonts w:ascii="Barlow" w:hAnsi="Barlow"/>
            <w:b/>
            <w:bCs/>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75A854" w14:textId="77777777" w:rsidR="001265E7" w:rsidRDefault="001265E7" w:rsidP="007922CE">
      <w:pPr>
        <w:spacing w:after="0" w:line="240" w:lineRule="auto"/>
      </w:pPr>
      <w:r>
        <w:separator/>
      </w:r>
    </w:p>
  </w:footnote>
  <w:footnote w:type="continuationSeparator" w:id="0">
    <w:p w14:paraId="57957871" w14:textId="77777777" w:rsidR="001265E7" w:rsidRDefault="001265E7"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D7C5A" w14:textId="212F8EA3" w:rsidR="007922CE" w:rsidRPr="00B95CD6" w:rsidRDefault="3E7952F7" w:rsidP="3E7952F7">
    <w:pPr>
      <w:pStyle w:val="Header"/>
      <w:tabs>
        <w:tab w:val="clear" w:pos="4680"/>
      </w:tabs>
      <w:rPr>
        <w:rStyle w:val="Strong"/>
        <w:rFonts w:ascii="Barlow" w:hAnsi="Barlow"/>
        <w:caps w:val="0"/>
        <w:color w:val="3B3838" w:themeColor="background2" w:themeShade="40"/>
        <w:sz w:val="20"/>
        <w:szCs w:val="20"/>
      </w:rPr>
    </w:pPr>
    <w:r w:rsidRPr="3E7952F7">
      <w:rPr>
        <w:rStyle w:val="Strong"/>
        <w:rFonts w:ascii="Barlow" w:hAnsi="Barlow"/>
        <w:caps w:val="0"/>
        <w:color w:val="3B3838" w:themeColor="background2" w:themeShade="40"/>
        <w:sz w:val="20"/>
        <w:szCs w:val="20"/>
      </w:rPr>
      <w:t xml:space="preserve">Request for Proposals </w:t>
    </w:r>
    <w:r w:rsidRPr="3E7952F7">
      <w:rPr>
        <w:rStyle w:val="Strong"/>
        <w:rFonts w:ascii="Barlow" w:hAnsi="Barlow"/>
        <w:b w:val="0"/>
        <w:bCs w:val="0"/>
        <w:caps w:val="0"/>
        <w:color w:val="3B3838" w:themeColor="background2" w:themeShade="40"/>
        <w:sz w:val="20"/>
        <w:szCs w:val="20"/>
      </w:rPr>
      <w:t>for</w:t>
    </w:r>
  </w:p>
  <w:p w14:paraId="1C13A140" w14:textId="62C0F1EA" w:rsidR="3E7952F7" w:rsidRDefault="4F23C0E4" w:rsidP="4F23C0E4">
    <w:pPr>
      <w:spacing w:after="120" w:line="240" w:lineRule="auto"/>
      <w:rPr>
        <w:rFonts w:ascii="Barlow" w:eastAsia="Barlow" w:hAnsi="Barlow" w:cs="Barlow"/>
        <w:sz w:val="20"/>
        <w:szCs w:val="20"/>
      </w:rPr>
    </w:pPr>
    <w:r w:rsidRPr="4F23C0E4">
      <w:rPr>
        <w:rStyle w:val="Strong"/>
        <w:rFonts w:ascii="Barlow" w:eastAsia="Barlow" w:hAnsi="Barlow" w:cs="Barlow"/>
        <w:caps w:val="0"/>
        <w:sz w:val="20"/>
        <w:szCs w:val="20"/>
      </w:rPr>
      <w:t>TRANSIT VEHICLES AND RELATED OPTIONS, EQUIPMENT AND ACCESSORIES</w:t>
    </w:r>
  </w:p>
  <w:p w14:paraId="09C36952" w14:textId="5D61ADC9" w:rsidR="3E7952F7" w:rsidRDefault="3E7952F7" w:rsidP="3E7952F7">
    <w:pPr>
      <w:spacing w:line="240" w:lineRule="auto"/>
      <w:contextualSpacing/>
      <w:rPr>
        <w:rFonts w:ascii="Barlow" w:eastAsia="Barlow" w:hAnsi="Barlow" w:cs="Barlow"/>
        <w:sz w:val="20"/>
        <w:szCs w:val="20"/>
      </w:rPr>
    </w:pPr>
    <w:r w:rsidRPr="3E7952F7">
      <w:rPr>
        <w:rFonts w:ascii="Barlow" w:hAnsi="Barlow" w:cs="Arial"/>
        <w:color w:val="3B3838" w:themeColor="background2" w:themeShade="40"/>
        <w:sz w:val="20"/>
        <w:szCs w:val="20"/>
      </w:rPr>
      <w:t xml:space="preserve">Issued by the </w:t>
    </w:r>
    <w:r w:rsidRPr="3E7952F7">
      <w:rPr>
        <w:rFonts w:ascii="Barlow" w:eastAsia="Barlow" w:hAnsi="Barlow" w:cs="Barlow"/>
        <w:b/>
        <w:bCs/>
        <w:color w:val="3B3838" w:themeColor="background2" w:themeShade="40"/>
        <w:sz w:val="19"/>
        <w:szCs w:val="19"/>
      </w:rPr>
      <w:t>Department of Transportation through the State of Colorado</w:t>
    </w:r>
  </w:p>
  <w:p w14:paraId="5C4E8210" w14:textId="72269AD1" w:rsidR="007922CE" w:rsidRPr="00B95CD6" w:rsidRDefault="007922CE" w:rsidP="00B52BDD">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003A6EAB" w:rsidRPr="00B95CD6">
      <w:rPr>
        <w:rFonts w:ascii="Barlow" w:hAnsi="Barlow" w:cs="Arial"/>
        <w:b/>
        <w:bCs/>
        <w:color w:val="3B3838" w:themeColor="background2" w:themeShade="40"/>
        <w:sz w:val="20"/>
        <w:szCs w:val="20"/>
      </w:rPr>
      <w:t>Number</w:t>
    </w:r>
    <w:r w:rsidRPr="00B95CD6">
      <w:rPr>
        <w:rFonts w:ascii="Barlow" w:hAnsi="Barlow" w:cs="Arial"/>
        <w:b/>
        <w:bCs/>
        <w:color w:val="3B3838" w:themeColor="background2" w:themeShade="40"/>
        <w:sz w:val="20"/>
        <w:szCs w:val="20"/>
      </w:rPr>
      <w:t xml:space="preserve"> </w:t>
    </w:r>
    <w:r w:rsidR="00236F4A">
      <w:rPr>
        <w:rFonts w:ascii="Barlow" w:hAnsi="Barlow" w:cs="Arial"/>
        <w:b/>
        <w:bCs/>
        <w:color w:val="315075"/>
        <w:sz w:val="20"/>
        <w:szCs w:val="20"/>
      </w:rPr>
      <w:t>[RFP 25-023 NM]</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51345F"/>
    <w:multiLevelType w:val="hybridMultilevel"/>
    <w:tmpl w:val="E110E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876832"/>
    <w:multiLevelType w:val="hybridMultilevel"/>
    <w:tmpl w:val="1D06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C64225"/>
    <w:multiLevelType w:val="hybridMultilevel"/>
    <w:tmpl w:val="0B38A3EC"/>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63D98C"/>
    <w:multiLevelType w:val="hybridMultilevel"/>
    <w:tmpl w:val="3EBC04D0"/>
    <w:lvl w:ilvl="0" w:tplc="0409000F">
      <w:start w:val="1"/>
      <w:numFmt w:val="decimal"/>
      <w:lvlText w:val="%1."/>
      <w:lvlJc w:val="left"/>
      <w:pPr>
        <w:ind w:left="1440" w:hanging="360"/>
      </w:pPr>
    </w:lvl>
    <w:lvl w:ilvl="1" w:tplc="2B7A67AC">
      <w:start w:val="1"/>
      <w:numFmt w:val="lowerLetter"/>
      <w:lvlText w:val="%2."/>
      <w:lvlJc w:val="left"/>
      <w:pPr>
        <w:ind w:left="2160" w:hanging="360"/>
      </w:pPr>
    </w:lvl>
    <w:lvl w:ilvl="2" w:tplc="A12EE148">
      <w:start w:val="1"/>
      <w:numFmt w:val="lowerRoman"/>
      <w:lvlText w:val="%3."/>
      <w:lvlJc w:val="right"/>
      <w:pPr>
        <w:ind w:left="2880" w:hanging="180"/>
      </w:pPr>
    </w:lvl>
    <w:lvl w:ilvl="3" w:tplc="0DA02636">
      <w:start w:val="1"/>
      <w:numFmt w:val="decimal"/>
      <w:lvlText w:val="%4."/>
      <w:lvlJc w:val="left"/>
      <w:pPr>
        <w:ind w:left="3600" w:hanging="360"/>
      </w:pPr>
    </w:lvl>
    <w:lvl w:ilvl="4" w:tplc="59407770">
      <w:start w:val="1"/>
      <w:numFmt w:val="lowerLetter"/>
      <w:lvlText w:val="%5."/>
      <w:lvlJc w:val="left"/>
      <w:pPr>
        <w:ind w:left="4320" w:hanging="360"/>
      </w:pPr>
    </w:lvl>
    <w:lvl w:ilvl="5" w:tplc="A4026FB0">
      <w:start w:val="1"/>
      <w:numFmt w:val="lowerRoman"/>
      <w:lvlText w:val="%6."/>
      <w:lvlJc w:val="right"/>
      <w:pPr>
        <w:ind w:left="5040" w:hanging="180"/>
      </w:pPr>
    </w:lvl>
    <w:lvl w:ilvl="6" w:tplc="511AEC5C">
      <w:start w:val="1"/>
      <w:numFmt w:val="decimal"/>
      <w:lvlText w:val="%7."/>
      <w:lvlJc w:val="left"/>
      <w:pPr>
        <w:ind w:left="5760" w:hanging="360"/>
      </w:pPr>
    </w:lvl>
    <w:lvl w:ilvl="7" w:tplc="1A42ABF4">
      <w:start w:val="1"/>
      <w:numFmt w:val="lowerLetter"/>
      <w:lvlText w:val="%8."/>
      <w:lvlJc w:val="left"/>
      <w:pPr>
        <w:ind w:left="6480" w:hanging="360"/>
      </w:pPr>
    </w:lvl>
    <w:lvl w:ilvl="8" w:tplc="4D6CBBE4">
      <w:start w:val="1"/>
      <w:numFmt w:val="lowerRoman"/>
      <w:lvlText w:val="%9."/>
      <w:lvlJc w:val="right"/>
      <w:pPr>
        <w:ind w:left="7200" w:hanging="180"/>
      </w:pPr>
    </w:lvl>
  </w:abstractNum>
  <w:abstractNum w:abstractNumId="6"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99EC19"/>
    <w:multiLevelType w:val="hybridMultilevel"/>
    <w:tmpl w:val="87426D12"/>
    <w:lvl w:ilvl="0" w:tplc="DF322760">
      <w:start w:val="1"/>
      <w:numFmt w:val="bullet"/>
      <w:lvlText w:val=""/>
      <w:lvlJc w:val="left"/>
      <w:pPr>
        <w:ind w:left="720" w:hanging="360"/>
      </w:pPr>
      <w:rPr>
        <w:rFonts w:ascii="Symbol" w:hAnsi="Symbol" w:hint="default"/>
      </w:rPr>
    </w:lvl>
    <w:lvl w:ilvl="1" w:tplc="0AB40A36">
      <w:start w:val="1"/>
      <w:numFmt w:val="bullet"/>
      <w:lvlText w:val="o"/>
      <w:lvlJc w:val="left"/>
      <w:pPr>
        <w:ind w:left="1440" w:hanging="360"/>
      </w:pPr>
      <w:rPr>
        <w:rFonts w:ascii="Courier New" w:hAnsi="Courier New" w:hint="default"/>
      </w:rPr>
    </w:lvl>
    <w:lvl w:ilvl="2" w:tplc="FB522206">
      <w:start w:val="1"/>
      <w:numFmt w:val="bullet"/>
      <w:lvlText w:val=""/>
      <w:lvlJc w:val="left"/>
      <w:pPr>
        <w:ind w:left="2160" w:hanging="360"/>
      </w:pPr>
      <w:rPr>
        <w:rFonts w:ascii="Wingdings" w:hAnsi="Wingdings" w:hint="default"/>
      </w:rPr>
    </w:lvl>
    <w:lvl w:ilvl="3" w:tplc="BCD6130E">
      <w:start w:val="1"/>
      <w:numFmt w:val="bullet"/>
      <w:lvlText w:val=""/>
      <w:lvlJc w:val="left"/>
      <w:pPr>
        <w:ind w:left="2880" w:hanging="360"/>
      </w:pPr>
      <w:rPr>
        <w:rFonts w:ascii="Symbol" w:hAnsi="Symbol" w:hint="default"/>
      </w:rPr>
    </w:lvl>
    <w:lvl w:ilvl="4" w:tplc="7298B3D2">
      <w:start w:val="1"/>
      <w:numFmt w:val="bullet"/>
      <w:lvlText w:val="o"/>
      <w:lvlJc w:val="left"/>
      <w:pPr>
        <w:ind w:left="3600" w:hanging="360"/>
      </w:pPr>
      <w:rPr>
        <w:rFonts w:ascii="Courier New" w:hAnsi="Courier New" w:hint="default"/>
      </w:rPr>
    </w:lvl>
    <w:lvl w:ilvl="5" w:tplc="EEA00670">
      <w:start w:val="1"/>
      <w:numFmt w:val="bullet"/>
      <w:lvlText w:val=""/>
      <w:lvlJc w:val="left"/>
      <w:pPr>
        <w:ind w:left="4320" w:hanging="360"/>
      </w:pPr>
      <w:rPr>
        <w:rFonts w:ascii="Wingdings" w:hAnsi="Wingdings" w:hint="default"/>
      </w:rPr>
    </w:lvl>
    <w:lvl w:ilvl="6" w:tplc="6AAE286E">
      <w:start w:val="1"/>
      <w:numFmt w:val="bullet"/>
      <w:lvlText w:val=""/>
      <w:lvlJc w:val="left"/>
      <w:pPr>
        <w:ind w:left="5040" w:hanging="360"/>
      </w:pPr>
      <w:rPr>
        <w:rFonts w:ascii="Symbol" w:hAnsi="Symbol" w:hint="default"/>
      </w:rPr>
    </w:lvl>
    <w:lvl w:ilvl="7" w:tplc="6E7A9B94">
      <w:start w:val="1"/>
      <w:numFmt w:val="bullet"/>
      <w:lvlText w:val="o"/>
      <w:lvlJc w:val="left"/>
      <w:pPr>
        <w:ind w:left="5760" w:hanging="360"/>
      </w:pPr>
      <w:rPr>
        <w:rFonts w:ascii="Courier New" w:hAnsi="Courier New" w:hint="default"/>
      </w:rPr>
    </w:lvl>
    <w:lvl w:ilvl="8" w:tplc="F83E013E">
      <w:start w:val="1"/>
      <w:numFmt w:val="bullet"/>
      <w:lvlText w:val=""/>
      <w:lvlJc w:val="left"/>
      <w:pPr>
        <w:ind w:left="6480" w:hanging="360"/>
      </w:pPr>
      <w:rPr>
        <w:rFonts w:ascii="Wingdings" w:hAnsi="Wingdings" w:hint="default"/>
      </w:rPr>
    </w:lvl>
  </w:abstractNum>
  <w:abstractNum w:abstractNumId="9" w15:restartNumberingAfterBreak="0">
    <w:nsid w:val="42327C11"/>
    <w:multiLevelType w:val="hybridMultilevel"/>
    <w:tmpl w:val="2F08B378"/>
    <w:lvl w:ilvl="0" w:tplc="AD868EB6">
      <w:start w:val="1"/>
      <w:numFmt w:val="lowerLetter"/>
      <w:lvlText w:val="(%1)"/>
      <w:lvlJc w:val="left"/>
      <w:pPr>
        <w:ind w:left="720" w:hanging="360"/>
      </w:pPr>
    </w:lvl>
    <w:lvl w:ilvl="1" w:tplc="89005A72">
      <w:start w:val="1"/>
      <w:numFmt w:val="lowerLetter"/>
      <w:lvlText w:val="%2."/>
      <w:lvlJc w:val="left"/>
      <w:pPr>
        <w:ind w:left="1440" w:hanging="360"/>
      </w:pPr>
    </w:lvl>
    <w:lvl w:ilvl="2" w:tplc="4EDA5C9A">
      <w:start w:val="1"/>
      <w:numFmt w:val="lowerRoman"/>
      <w:lvlText w:val="%3."/>
      <w:lvlJc w:val="right"/>
      <w:pPr>
        <w:ind w:left="2160" w:hanging="180"/>
      </w:pPr>
    </w:lvl>
    <w:lvl w:ilvl="3" w:tplc="F44A4438">
      <w:start w:val="1"/>
      <w:numFmt w:val="decimal"/>
      <w:lvlText w:val="%4."/>
      <w:lvlJc w:val="left"/>
      <w:pPr>
        <w:ind w:left="2880" w:hanging="360"/>
      </w:pPr>
    </w:lvl>
    <w:lvl w:ilvl="4" w:tplc="907AFE42">
      <w:start w:val="1"/>
      <w:numFmt w:val="lowerLetter"/>
      <w:lvlText w:val="%5."/>
      <w:lvlJc w:val="left"/>
      <w:pPr>
        <w:ind w:left="3600" w:hanging="360"/>
      </w:pPr>
    </w:lvl>
    <w:lvl w:ilvl="5" w:tplc="BA284872">
      <w:start w:val="1"/>
      <w:numFmt w:val="lowerRoman"/>
      <w:lvlText w:val="%6."/>
      <w:lvlJc w:val="right"/>
      <w:pPr>
        <w:ind w:left="4320" w:hanging="180"/>
      </w:pPr>
    </w:lvl>
    <w:lvl w:ilvl="6" w:tplc="975627A8">
      <w:start w:val="1"/>
      <w:numFmt w:val="decimal"/>
      <w:lvlText w:val="%7."/>
      <w:lvlJc w:val="left"/>
      <w:pPr>
        <w:ind w:left="5040" w:hanging="360"/>
      </w:pPr>
    </w:lvl>
    <w:lvl w:ilvl="7" w:tplc="AC6E952A">
      <w:start w:val="1"/>
      <w:numFmt w:val="lowerLetter"/>
      <w:lvlText w:val="%8."/>
      <w:lvlJc w:val="left"/>
      <w:pPr>
        <w:ind w:left="5760" w:hanging="360"/>
      </w:pPr>
    </w:lvl>
    <w:lvl w:ilvl="8" w:tplc="02EA4C56">
      <w:start w:val="1"/>
      <w:numFmt w:val="lowerRoman"/>
      <w:lvlText w:val="%9."/>
      <w:lvlJc w:val="right"/>
      <w:pPr>
        <w:ind w:left="6480" w:hanging="180"/>
      </w:pPr>
    </w:lvl>
  </w:abstractNum>
  <w:abstractNum w:abstractNumId="10" w15:restartNumberingAfterBreak="0">
    <w:nsid w:val="55F27BCF"/>
    <w:multiLevelType w:val="hybridMultilevel"/>
    <w:tmpl w:val="2C529C70"/>
    <w:lvl w:ilvl="0" w:tplc="6CA09060">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141BA0"/>
    <w:multiLevelType w:val="hybridMultilevel"/>
    <w:tmpl w:val="EA9603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5A3218"/>
    <w:multiLevelType w:val="multilevel"/>
    <w:tmpl w:val="29FAB542"/>
    <w:lvl w:ilvl="0">
      <w:start w:val="1"/>
      <w:numFmt w:val="upperRoman"/>
      <w:lvlText w:val="%1."/>
      <w:lvlJc w:val="right"/>
      <w:pPr>
        <w:ind w:left="720" w:hanging="360"/>
      </w:pPr>
      <w:rPr>
        <w:rFonts w:hint="default"/>
        <w:b/>
        <w:bCs/>
      </w:rPr>
    </w:lvl>
    <w:lvl w:ilvl="1">
      <w:start w:val="1"/>
      <w:numFmt w:val="decimal"/>
      <w:lvlText w:val="%2."/>
      <w:lvlJc w:val="left"/>
      <w:pPr>
        <w:ind w:left="1440" w:hanging="360"/>
      </w:pPr>
    </w:lvl>
    <w:lvl w:ilvl="2">
      <w:start w:val="1"/>
      <w:numFmt w:val="upperLetter"/>
      <w:lvlText w:val="%3."/>
      <w:lvlJc w:val="left"/>
      <w:pPr>
        <w:ind w:left="2340" w:hanging="360"/>
      </w:p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838084649">
    <w:abstractNumId w:val="5"/>
  </w:num>
  <w:num w:numId="2" w16cid:durableId="1245261377">
    <w:abstractNumId w:val="13"/>
  </w:num>
  <w:num w:numId="3" w16cid:durableId="576016262">
    <w:abstractNumId w:val="11"/>
  </w:num>
  <w:num w:numId="4" w16cid:durableId="1521384908">
    <w:abstractNumId w:val="7"/>
  </w:num>
  <w:num w:numId="5" w16cid:durableId="1786460568">
    <w:abstractNumId w:val="2"/>
  </w:num>
  <w:num w:numId="6" w16cid:durableId="688070952">
    <w:abstractNumId w:val="0"/>
  </w:num>
  <w:num w:numId="7" w16cid:durableId="563831722">
    <w:abstractNumId w:val="6"/>
  </w:num>
  <w:num w:numId="8" w16cid:durableId="912660752">
    <w:abstractNumId w:val="4"/>
  </w:num>
  <w:num w:numId="9" w16cid:durableId="1939871704">
    <w:abstractNumId w:val="12"/>
  </w:num>
  <w:num w:numId="10" w16cid:durableId="367334823">
    <w:abstractNumId w:val="9"/>
  </w:num>
  <w:num w:numId="11" w16cid:durableId="1758554960">
    <w:abstractNumId w:val="8"/>
  </w:num>
  <w:num w:numId="12" w16cid:durableId="1401753471">
    <w:abstractNumId w:val="1"/>
  </w:num>
  <w:num w:numId="13" w16cid:durableId="1386568480">
    <w:abstractNumId w:val="3"/>
  </w:num>
  <w:num w:numId="14" w16cid:durableId="7025580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04C4C"/>
    <w:rsid w:val="00010222"/>
    <w:rsid w:val="00011F23"/>
    <w:rsid w:val="00012ABD"/>
    <w:rsid w:val="00020432"/>
    <w:rsid w:val="00021CB6"/>
    <w:rsid w:val="00033A5B"/>
    <w:rsid w:val="00043FBF"/>
    <w:rsid w:val="0005252E"/>
    <w:rsid w:val="000727FE"/>
    <w:rsid w:val="00083BB5"/>
    <w:rsid w:val="000A47D9"/>
    <w:rsid w:val="000B115E"/>
    <w:rsid w:val="000B228A"/>
    <w:rsid w:val="000B6004"/>
    <w:rsid w:val="000B6FBB"/>
    <w:rsid w:val="000D6522"/>
    <w:rsid w:val="000E27A0"/>
    <w:rsid w:val="000F022F"/>
    <w:rsid w:val="000F1C50"/>
    <w:rsid w:val="00102D13"/>
    <w:rsid w:val="0010405F"/>
    <w:rsid w:val="0012503D"/>
    <w:rsid w:val="0012657E"/>
    <w:rsid w:val="001265E7"/>
    <w:rsid w:val="00130137"/>
    <w:rsid w:val="0014277C"/>
    <w:rsid w:val="00142CDC"/>
    <w:rsid w:val="00150E65"/>
    <w:rsid w:val="00166397"/>
    <w:rsid w:val="00174D16"/>
    <w:rsid w:val="00185EA1"/>
    <w:rsid w:val="00197F9F"/>
    <w:rsid w:val="001A320E"/>
    <w:rsid w:val="001A4EE9"/>
    <w:rsid w:val="001B3016"/>
    <w:rsid w:val="001B7153"/>
    <w:rsid w:val="001C3314"/>
    <w:rsid w:val="001D0108"/>
    <w:rsid w:val="001D293F"/>
    <w:rsid w:val="001D2C3F"/>
    <w:rsid w:val="001D4F26"/>
    <w:rsid w:val="001D5913"/>
    <w:rsid w:val="001E085F"/>
    <w:rsid w:val="001E1C32"/>
    <w:rsid w:val="001E7F35"/>
    <w:rsid w:val="001F0D6F"/>
    <w:rsid w:val="002152B5"/>
    <w:rsid w:val="00233A93"/>
    <w:rsid w:val="00234AA4"/>
    <w:rsid w:val="00236F4A"/>
    <w:rsid w:val="00240EAE"/>
    <w:rsid w:val="00241875"/>
    <w:rsid w:val="00254718"/>
    <w:rsid w:val="00257E9E"/>
    <w:rsid w:val="00261290"/>
    <w:rsid w:val="00261829"/>
    <w:rsid w:val="00262308"/>
    <w:rsid w:val="00262412"/>
    <w:rsid w:val="0027430F"/>
    <w:rsid w:val="00285814"/>
    <w:rsid w:val="002863F0"/>
    <w:rsid w:val="002B2B6E"/>
    <w:rsid w:val="002B4E1E"/>
    <w:rsid w:val="002B58F1"/>
    <w:rsid w:val="002C10C0"/>
    <w:rsid w:val="002C14EA"/>
    <w:rsid w:val="002C2C64"/>
    <w:rsid w:val="002C3B81"/>
    <w:rsid w:val="002D072A"/>
    <w:rsid w:val="002D359B"/>
    <w:rsid w:val="002E2A13"/>
    <w:rsid w:val="002E4600"/>
    <w:rsid w:val="002E50C7"/>
    <w:rsid w:val="002F4671"/>
    <w:rsid w:val="002F7A38"/>
    <w:rsid w:val="003279CB"/>
    <w:rsid w:val="003308FC"/>
    <w:rsid w:val="00351874"/>
    <w:rsid w:val="00357CE5"/>
    <w:rsid w:val="00364E83"/>
    <w:rsid w:val="00367A50"/>
    <w:rsid w:val="0037406E"/>
    <w:rsid w:val="003752E9"/>
    <w:rsid w:val="00381748"/>
    <w:rsid w:val="003A634F"/>
    <w:rsid w:val="003A6EAB"/>
    <w:rsid w:val="003B6423"/>
    <w:rsid w:val="003C1A5E"/>
    <w:rsid w:val="003C362C"/>
    <w:rsid w:val="003C6BA2"/>
    <w:rsid w:val="003F5698"/>
    <w:rsid w:val="00406B81"/>
    <w:rsid w:val="0041048A"/>
    <w:rsid w:val="0041170F"/>
    <w:rsid w:val="00412A1F"/>
    <w:rsid w:val="00422F09"/>
    <w:rsid w:val="004275A3"/>
    <w:rsid w:val="00433C40"/>
    <w:rsid w:val="00434119"/>
    <w:rsid w:val="00442EBF"/>
    <w:rsid w:val="004445A1"/>
    <w:rsid w:val="00446495"/>
    <w:rsid w:val="0044726B"/>
    <w:rsid w:val="004546A2"/>
    <w:rsid w:val="00464C4F"/>
    <w:rsid w:val="004673E5"/>
    <w:rsid w:val="00467EFD"/>
    <w:rsid w:val="00472A63"/>
    <w:rsid w:val="0048343C"/>
    <w:rsid w:val="004B0F3D"/>
    <w:rsid w:val="004B1F84"/>
    <w:rsid w:val="004B2E53"/>
    <w:rsid w:val="004C481A"/>
    <w:rsid w:val="004D6299"/>
    <w:rsid w:val="004E2ECE"/>
    <w:rsid w:val="004E2FD8"/>
    <w:rsid w:val="004E3130"/>
    <w:rsid w:val="004F1C12"/>
    <w:rsid w:val="004F38F5"/>
    <w:rsid w:val="004F4FEF"/>
    <w:rsid w:val="00500559"/>
    <w:rsid w:val="00502C01"/>
    <w:rsid w:val="00503508"/>
    <w:rsid w:val="0051605E"/>
    <w:rsid w:val="00516063"/>
    <w:rsid w:val="005169D6"/>
    <w:rsid w:val="00523A3D"/>
    <w:rsid w:val="00525210"/>
    <w:rsid w:val="00525384"/>
    <w:rsid w:val="005436BE"/>
    <w:rsid w:val="00546700"/>
    <w:rsid w:val="00546AF2"/>
    <w:rsid w:val="005512B3"/>
    <w:rsid w:val="005513F5"/>
    <w:rsid w:val="00554244"/>
    <w:rsid w:val="00562942"/>
    <w:rsid w:val="0056470A"/>
    <w:rsid w:val="005739AC"/>
    <w:rsid w:val="00580FC7"/>
    <w:rsid w:val="005A3844"/>
    <w:rsid w:val="005A6C01"/>
    <w:rsid w:val="005B1D49"/>
    <w:rsid w:val="005B2C88"/>
    <w:rsid w:val="005B4547"/>
    <w:rsid w:val="005B5B86"/>
    <w:rsid w:val="005C14B3"/>
    <w:rsid w:val="005C2F36"/>
    <w:rsid w:val="005E0F94"/>
    <w:rsid w:val="005F65A7"/>
    <w:rsid w:val="005F6643"/>
    <w:rsid w:val="005F72D9"/>
    <w:rsid w:val="006044D2"/>
    <w:rsid w:val="00605B3F"/>
    <w:rsid w:val="00615297"/>
    <w:rsid w:val="00616548"/>
    <w:rsid w:val="00627C01"/>
    <w:rsid w:val="00636DDE"/>
    <w:rsid w:val="006417A1"/>
    <w:rsid w:val="00645A13"/>
    <w:rsid w:val="00652F12"/>
    <w:rsid w:val="0066046E"/>
    <w:rsid w:val="006703A8"/>
    <w:rsid w:val="00672BFC"/>
    <w:rsid w:val="00673B9A"/>
    <w:rsid w:val="00685DC4"/>
    <w:rsid w:val="00692F5C"/>
    <w:rsid w:val="00693BB7"/>
    <w:rsid w:val="006A005E"/>
    <w:rsid w:val="006A34F2"/>
    <w:rsid w:val="006C09A6"/>
    <w:rsid w:val="006C0E8D"/>
    <w:rsid w:val="006C5460"/>
    <w:rsid w:val="006C704D"/>
    <w:rsid w:val="006E085B"/>
    <w:rsid w:val="006F156C"/>
    <w:rsid w:val="006F48A7"/>
    <w:rsid w:val="00700CE7"/>
    <w:rsid w:val="00702504"/>
    <w:rsid w:val="007045F7"/>
    <w:rsid w:val="00714744"/>
    <w:rsid w:val="007243A4"/>
    <w:rsid w:val="00724704"/>
    <w:rsid w:val="00732D1A"/>
    <w:rsid w:val="00740B73"/>
    <w:rsid w:val="007613DF"/>
    <w:rsid w:val="00764E50"/>
    <w:rsid w:val="007668BF"/>
    <w:rsid w:val="00781A21"/>
    <w:rsid w:val="00787D04"/>
    <w:rsid w:val="007922CE"/>
    <w:rsid w:val="007A496E"/>
    <w:rsid w:val="007B2E0E"/>
    <w:rsid w:val="007B3629"/>
    <w:rsid w:val="007D0003"/>
    <w:rsid w:val="007D2A8B"/>
    <w:rsid w:val="007D441B"/>
    <w:rsid w:val="007D722F"/>
    <w:rsid w:val="007F0476"/>
    <w:rsid w:val="0081644B"/>
    <w:rsid w:val="00823B53"/>
    <w:rsid w:val="00823E37"/>
    <w:rsid w:val="0082427F"/>
    <w:rsid w:val="008370B5"/>
    <w:rsid w:val="0086380C"/>
    <w:rsid w:val="00874699"/>
    <w:rsid w:val="008767E3"/>
    <w:rsid w:val="00880EC4"/>
    <w:rsid w:val="008864F5"/>
    <w:rsid w:val="00893789"/>
    <w:rsid w:val="008A6F30"/>
    <w:rsid w:val="008A7953"/>
    <w:rsid w:val="008B3AA3"/>
    <w:rsid w:val="008B4FBF"/>
    <w:rsid w:val="008B5447"/>
    <w:rsid w:val="008C224D"/>
    <w:rsid w:val="008E186B"/>
    <w:rsid w:val="008E3712"/>
    <w:rsid w:val="008E3997"/>
    <w:rsid w:val="008F4929"/>
    <w:rsid w:val="009058BC"/>
    <w:rsid w:val="00905BCB"/>
    <w:rsid w:val="00906B6B"/>
    <w:rsid w:val="009106C9"/>
    <w:rsid w:val="00934567"/>
    <w:rsid w:val="00934DA2"/>
    <w:rsid w:val="009458FC"/>
    <w:rsid w:val="00946A7D"/>
    <w:rsid w:val="00947604"/>
    <w:rsid w:val="00963683"/>
    <w:rsid w:val="00964175"/>
    <w:rsid w:val="00967B86"/>
    <w:rsid w:val="0098263F"/>
    <w:rsid w:val="009939DC"/>
    <w:rsid w:val="009963FB"/>
    <w:rsid w:val="00997617"/>
    <w:rsid w:val="009B508F"/>
    <w:rsid w:val="009B55E2"/>
    <w:rsid w:val="009B5904"/>
    <w:rsid w:val="009C01C1"/>
    <w:rsid w:val="009C0CCB"/>
    <w:rsid w:val="009C616D"/>
    <w:rsid w:val="009D2000"/>
    <w:rsid w:val="009D2C65"/>
    <w:rsid w:val="009E00FA"/>
    <w:rsid w:val="009E5F4A"/>
    <w:rsid w:val="009F7CFA"/>
    <w:rsid w:val="00A107AE"/>
    <w:rsid w:val="00A10CDC"/>
    <w:rsid w:val="00A1491D"/>
    <w:rsid w:val="00A22B91"/>
    <w:rsid w:val="00A3096B"/>
    <w:rsid w:val="00A309B6"/>
    <w:rsid w:val="00A3306B"/>
    <w:rsid w:val="00A37268"/>
    <w:rsid w:val="00A41FFF"/>
    <w:rsid w:val="00A51BEC"/>
    <w:rsid w:val="00A5462A"/>
    <w:rsid w:val="00A55728"/>
    <w:rsid w:val="00A712D0"/>
    <w:rsid w:val="00A71895"/>
    <w:rsid w:val="00A82BE3"/>
    <w:rsid w:val="00A87C38"/>
    <w:rsid w:val="00A933ED"/>
    <w:rsid w:val="00AB2DE5"/>
    <w:rsid w:val="00AB4AB2"/>
    <w:rsid w:val="00AB72F9"/>
    <w:rsid w:val="00AB7828"/>
    <w:rsid w:val="00AD168B"/>
    <w:rsid w:val="00AD225E"/>
    <w:rsid w:val="00AD6258"/>
    <w:rsid w:val="00AD6EB0"/>
    <w:rsid w:val="00AE2BCD"/>
    <w:rsid w:val="00AF69CE"/>
    <w:rsid w:val="00AF71A3"/>
    <w:rsid w:val="00AF75E5"/>
    <w:rsid w:val="00B03299"/>
    <w:rsid w:val="00B11DBD"/>
    <w:rsid w:val="00B15EA8"/>
    <w:rsid w:val="00B21F12"/>
    <w:rsid w:val="00B240E3"/>
    <w:rsid w:val="00B36A60"/>
    <w:rsid w:val="00B403CC"/>
    <w:rsid w:val="00B4619C"/>
    <w:rsid w:val="00B52BDD"/>
    <w:rsid w:val="00B55378"/>
    <w:rsid w:val="00B61FA9"/>
    <w:rsid w:val="00B651B0"/>
    <w:rsid w:val="00B66905"/>
    <w:rsid w:val="00B67127"/>
    <w:rsid w:val="00B77720"/>
    <w:rsid w:val="00B80A75"/>
    <w:rsid w:val="00B95CD6"/>
    <w:rsid w:val="00B97686"/>
    <w:rsid w:val="00B97926"/>
    <w:rsid w:val="00BA40EB"/>
    <w:rsid w:val="00BA66B2"/>
    <w:rsid w:val="00BB1318"/>
    <w:rsid w:val="00BC0CB2"/>
    <w:rsid w:val="00BC1E0F"/>
    <w:rsid w:val="00BC6B8C"/>
    <w:rsid w:val="00BC75CE"/>
    <w:rsid w:val="00BD28E4"/>
    <w:rsid w:val="00BE1DB4"/>
    <w:rsid w:val="00BE2608"/>
    <w:rsid w:val="00BE6F32"/>
    <w:rsid w:val="00BE783F"/>
    <w:rsid w:val="00BE7EFA"/>
    <w:rsid w:val="00BF06D8"/>
    <w:rsid w:val="00C045CB"/>
    <w:rsid w:val="00C10644"/>
    <w:rsid w:val="00C114E2"/>
    <w:rsid w:val="00C14839"/>
    <w:rsid w:val="00C17771"/>
    <w:rsid w:val="00C24D58"/>
    <w:rsid w:val="00C310F7"/>
    <w:rsid w:val="00C3351B"/>
    <w:rsid w:val="00C41812"/>
    <w:rsid w:val="00C43A87"/>
    <w:rsid w:val="00C53920"/>
    <w:rsid w:val="00C57294"/>
    <w:rsid w:val="00C57B0A"/>
    <w:rsid w:val="00C70F42"/>
    <w:rsid w:val="00C726B0"/>
    <w:rsid w:val="00C813D3"/>
    <w:rsid w:val="00C8354A"/>
    <w:rsid w:val="00C84E51"/>
    <w:rsid w:val="00C85246"/>
    <w:rsid w:val="00CA2212"/>
    <w:rsid w:val="00CA5137"/>
    <w:rsid w:val="00CB44BC"/>
    <w:rsid w:val="00CB4B05"/>
    <w:rsid w:val="00CB56C4"/>
    <w:rsid w:val="00CC1291"/>
    <w:rsid w:val="00CC1521"/>
    <w:rsid w:val="00CD163C"/>
    <w:rsid w:val="00CF0E06"/>
    <w:rsid w:val="00CF0E91"/>
    <w:rsid w:val="00CF1B63"/>
    <w:rsid w:val="00CF3A8D"/>
    <w:rsid w:val="00CF71B8"/>
    <w:rsid w:val="00D07AB3"/>
    <w:rsid w:val="00D16F07"/>
    <w:rsid w:val="00D27535"/>
    <w:rsid w:val="00D35EC3"/>
    <w:rsid w:val="00D40611"/>
    <w:rsid w:val="00D551C4"/>
    <w:rsid w:val="00D630E3"/>
    <w:rsid w:val="00D70803"/>
    <w:rsid w:val="00D7373F"/>
    <w:rsid w:val="00D82A0C"/>
    <w:rsid w:val="00D838F9"/>
    <w:rsid w:val="00D97807"/>
    <w:rsid w:val="00DA2BBA"/>
    <w:rsid w:val="00DC6337"/>
    <w:rsid w:val="00DD02E0"/>
    <w:rsid w:val="00DE54A5"/>
    <w:rsid w:val="00DE65C9"/>
    <w:rsid w:val="00DE74F6"/>
    <w:rsid w:val="00DF0D97"/>
    <w:rsid w:val="00DF28E4"/>
    <w:rsid w:val="00DF29F4"/>
    <w:rsid w:val="00DF3CDC"/>
    <w:rsid w:val="00E05D7E"/>
    <w:rsid w:val="00E11F9B"/>
    <w:rsid w:val="00E12913"/>
    <w:rsid w:val="00E201A3"/>
    <w:rsid w:val="00E25B45"/>
    <w:rsid w:val="00E32D14"/>
    <w:rsid w:val="00E36053"/>
    <w:rsid w:val="00E553DF"/>
    <w:rsid w:val="00E642C3"/>
    <w:rsid w:val="00E67D3E"/>
    <w:rsid w:val="00E80785"/>
    <w:rsid w:val="00E8115E"/>
    <w:rsid w:val="00E91BF1"/>
    <w:rsid w:val="00E91C6E"/>
    <w:rsid w:val="00E946A6"/>
    <w:rsid w:val="00EA6F0F"/>
    <w:rsid w:val="00EB1834"/>
    <w:rsid w:val="00EC11C7"/>
    <w:rsid w:val="00EE462A"/>
    <w:rsid w:val="00EE5448"/>
    <w:rsid w:val="00EF3C24"/>
    <w:rsid w:val="00EF67BF"/>
    <w:rsid w:val="00EF7F65"/>
    <w:rsid w:val="00F01439"/>
    <w:rsid w:val="00F03E1F"/>
    <w:rsid w:val="00F07399"/>
    <w:rsid w:val="00F07FA8"/>
    <w:rsid w:val="00F15DA4"/>
    <w:rsid w:val="00F16894"/>
    <w:rsid w:val="00F22472"/>
    <w:rsid w:val="00F26F5A"/>
    <w:rsid w:val="00F31813"/>
    <w:rsid w:val="00F3548B"/>
    <w:rsid w:val="00F44A7C"/>
    <w:rsid w:val="00F453EE"/>
    <w:rsid w:val="00F50DA4"/>
    <w:rsid w:val="00F52AFE"/>
    <w:rsid w:val="00F53810"/>
    <w:rsid w:val="00F6243B"/>
    <w:rsid w:val="00F650D1"/>
    <w:rsid w:val="00F66054"/>
    <w:rsid w:val="00F75114"/>
    <w:rsid w:val="00F759F2"/>
    <w:rsid w:val="00F85A15"/>
    <w:rsid w:val="00F91CBD"/>
    <w:rsid w:val="00F963E0"/>
    <w:rsid w:val="00F96554"/>
    <w:rsid w:val="00F96F2F"/>
    <w:rsid w:val="00F9741B"/>
    <w:rsid w:val="00FA101E"/>
    <w:rsid w:val="00FA5EB2"/>
    <w:rsid w:val="00FB3255"/>
    <w:rsid w:val="00FD2574"/>
    <w:rsid w:val="00FD4F69"/>
    <w:rsid w:val="03AD2922"/>
    <w:rsid w:val="04932A47"/>
    <w:rsid w:val="05D9ABFB"/>
    <w:rsid w:val="06F13F77"/>
    <w:rsid w:val="078120B6"/>
    <w:rsid w:val="0AF15B0B"/>
    <w:rsid w:val="0B11F0CA"/>
    <w:rsid w:val="0F97F83C"/>
    <w:rsid w:val="0FF0BA7B"/>
    <w:rsid w:val="11D06267"/>
    <w:rsid w:val="12F72F60"/>
    <w:rsid w:val="13BF5238"/>
    <w:rsid w:val="168B713F"/>
    <w:rsid w:val="16F1A34A"/>
    <w:rsid w:val="171E9F03"/>
    <w:rsid w:val="1A27F06D"/>
    <w:rsid w:val="1B74E05A"/>
    <w:rsid w:val="1BD07D85"/>
    <w:rsid w:val="1C80C449"/>
    <w:rsid w:val="2440B6C3"/>
    <w:rsid w:val="2627FED7"/>
    <w:rsid w:val="27C60A02"/>
    <w:rsid w:val="2826DA6F"/>
    <w:rsid w:val="2AAB1C79"/>
    <w:rsid w:val="2AAC8D3E"/>
    <w:rsid w:val="2ACC5113"/>
    <w:rsid w:val="2B70B620"/>
    <w:rsid w:val="2D0CAD2C"/>
    <w:rsid w:val="30C628D1"/>
    <w:rsid w:val="31CF7AAA"/>
    <w:rsid w:val="31DCD81D"/>
    <w:rsid w:val="35F20C2B"/>
    <w:rsid w:val="368A217D"/>
    <w:rsid w:val="36C433D6"/>
    <w:rsid w:val="36F63D5C"/>
    <w:rsid w:val="3823DC99"/>
    <w:rsid w:val="3C65AEC6"/>
    <w:rsid w:val="3E7952F7"/>
    <w:rsid w:val="3EC2B60A"/>
    <w:rsid w:val="430A66FD"/>
    <w:rsid w:val="442DCFF0"/>
    <w:rsid w:val="45EE8B1A"/>
    <w:rsid w:val="49A78307"/>
    <w:rsid w:val="4A407296"/>
    <w:rsid w:val="4EEDA326"/>
    <w:rsid w:val="4F23C0E4"/>
    <w:rsid w:val="4F7868BA"/>
    <w:rsid w:val="4FE32274"/>
    <w:rsid w:val="4FF04EFF"/>
    <w:rsid w:val="50C1295F"/>
    <w:rsid w:val="51749531"/>
    <w:rsid w:val="51F23CD8"/>
    <w:rsid w:val="51F2A1A8"/>
    <w:rsid w:val="525EE309"/>
    <w:rsid w:val="532DA940"/>
    <w:rsid w:val="53963425"/>
    <w:rsid w:val="542D6D4F"/>
    <w:rsid w:val="55573A90"/>
    <w:rsid w:val="581FED24"/>
    <w:rsid w:val="584DAA1E"/>
    <w:rsid w:val="58DB27D9"/>
    <w:rsid w:val="5D41C2C0"/>
    <w:rsid w:val="5D7DED01"/>
    <w:rsid w:val="5DC9ABB9"/>
    <w:rsid w:val="5EEE9BB4"/>
    <w:rsid w:val="5FA9B200"/>
    <w:rsid w:val="60C9F09B"/>
    <w:rsid w:val="625D86A2"/>
    <w:rsid w:val="64EDB176"/>
    <w:rsid w:val="66C3319E"/>
    <w:rsid w:val="67C8696D"/>
    <w:rsid w:val="691ECADD"/>
    <w:rsid w:val="696C6235"/>
    <w:rsid w:val="6B426C77"/>
    <w:rsid w:val="6CAD007F"/>
    <w:rsid w:val="6F116344"/>
    <w:rsid w:val="71C9DE46"/>
    <w:rsid w:val="77ABB007"/>
    <w:rsid w:val="7B123E8F"/>
    <w:rsid w:val="7CAB1C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semiHidden/>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semiHidden/>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16639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663DFE39204D64AAF00048422505C20" ma:contentTypeVersion="4" ma:contentTypeDescription="Create a new document." ma:contentTypeScope="" ma:versionID="742bc5faf88a5b83f8ce6efb6e61273b">
  <xsd:schema xmlns:xsd="http://www.w3.org/2001/XMLSchema" xmlns:xs="http://www.w3.org/2001/XMLSchema" xmlns:p="http://schemas.microsoft.com/office/2006/metadata/properties" xmlns:ns2="84fea296-7ec6-4e99-b666-069fecdbd00a" targetNamespace="http://schemas.microsoft.com/office/2006/metadata/properties" ma:root="true" ma:fieldsID="898ff4321d635821407ef835ea71a989" ns2:_="">
    <xsd:import namespace="84fea296-7ec6-4e99-b666-069fecdbd0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ea296-7ec6-4e99-b666-069fecdbd0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82EF8E-F473-4A1E-9AD1-C56F79A4AA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3.xml><?xml version="1.0" encoding="utf-8"?>
<ds:datastoreItem xmlns:ds="http://schemas.openxmlformats.org/officeDocument/2006/customXml" ds:itemID="{DC9C1306-52C7-4431-9610-373749FF6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ea296-7ec6-4e99-b666-069fecdbd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812089-E238-405D-890E-4470B4ABB5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862</Words>
  <Characters>4920</Characters>
  <Application>Microsoft Office Word</Application>
  <DocSecurity>0</DocSecurity>
  <Lines>41</Lines>
  <Paragraphs>11</Paragraphs>
  <ScaleCrop>false</ScaleCrop>
  <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Martinez, Natalie A</cp:lastModifiedBy>
  <cp:revision>20</cp:revision>
  <cp:lastPrinted>2024-12-19T23:02:00Z</cp:lastPrinted>
  <dcterms:created xsi:type="dcterms:W3CDTF">2024-04-17T17:22:00Z</dcterms:created>
  <dcterms:modified xsi:type="dcterms:W3CDTF">2024-12-19T23:03:00Z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0x0101002663DFE39204D64AAF00048422505C20</vt:lpwstr>
  </property>
</Properties>
</file>